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81" w:rsidRPr="00A51CBE" w:rsidRDefault="00B066C6" w:rsidP="00B066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6C6">
        <w:rPr>
          <w:rFonts w:ascii="Times New Roman" w:eastAsia="Symbol" w:hAnsi="Times New Roman" w:cs="Calibri"/>
          <w:noProof/>
          <w:sz w:val="28"/>
          <w:szCs w:val="28"/>
        </w:rPr>
        <w:drawing>
          <wp:inline distT="0" distB="0" distL="0" distR="0">
            <wp:extent cx="5940425" cy="8162993"/>
            <wp:effectExtent l="0" t="0" r="0" b="0"/>
            <wp:docPr id="1" name="Рисунок 1" descr="C:\Users\МБУДО ДДТ\Pictures\мой кра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мой край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3084523B" w:rsidRDefault="3084523B" w:rsidP="308452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66C6" w:rsidRDefault="00B066C6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66C6" w:rsidRDefault="00B066C6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66C6" w:rsidRDefault="00B066C6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66C6" w:rsidRDefault="00B066C6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2043" w:rsidRDefault="00C72043" w:rsidP="007614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C72043" w:rsidRDefault="00C72043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6"/>
        <w:gridCol w:w="815"/>
      </w:tblGrid>
      <w:tr w:rsidR="00C72043" w:rsidRPr="00B33E56" w:rsidTr="003340E1">
        <w:tc>
          <w:tcPr>
            <w:tcW w:w="4574" w:type="pct"/>
            <w:hideMark/>
          </w:tcPr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E5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C72043" w:rsidRPr="00B33E56" w:rsidTr="003340E1">
        <w:tc>
          <w:tcPr>
            <w:tcW w:w="4574" w:type="pct"/>
            <w:hideMark/>
          </w:tcPr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E56">
              <w:rPr>
                <w:rFonts w:ascii="Times New Roman" w:hAnsi="Times New Roman"/>
                <w:b/>
                <w:sz w:val="24"/>
                <w:szCs w:val="24"/>
              </w:rPr>
              <w:t>1. Комплекс основных характеристик Программы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1.5. Формы аттестации и их периодичность. ……………………………….</w:t>
            </w:r>
          </w:p>
        </w:tc>
        <w:tc>
          <w:tcPr>
            <w:tcW w:w="426" w:type="pct"/>
          </w:tcPr>
          <w:p w:rsidR="00C72043" w:rsidRPr="00A1702D" w:rsidRDefault="00C72043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043" w:rsidRPr="00A1702D" w:rsidRDefault="00C72043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0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72043" w:rsidRPr="00A1702D" w:rsidRDefault="00563A9F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043" w:rsidRPr="00A1702D" w:rsidRDefault="00A1702D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043" w:rsidRPr="00A1702D" w:rsidRDefault="00A1702D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2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72043" w:rsidRPr="00A1702D" w:rsidRDefault="00563A9F" w:rsidP="003340E1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2043" w:rsidRPr="00B33E56" w:rsidTr="003340E1">
        <w:trPr>
          <w:trHeight w:val="1236"/>
        </w:trPr>
        <w:tc>
          <w:tcPr>
            <w:tcW w:w="4574" w:type="pct"/>
            <w:hideMark/>
          </w:tcPr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E56">
              <w:rPr>
                <w:rFonts w:ascii="Times New Roman" w:hAnsi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:rsidR="00C72043" w:rsidRPr="00CB5200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56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Оценочные материалы……………..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72043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00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учебный график..........................................................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B33E56">
              <w:rPr>
                <w:rFonts w:ascii="Times New Roman" w:hAnsi="Times New Roman"/>
                <w:sz w:val="24"/>
                <w:szCs w:val="24"/>
              </w:rPr>
              <w:t>Список литературы. ………………………………………………….......</w:t>
            </w:r>
          </w:p>
          <w:p w:rsidR="00C72043" w:rsidRPr="00B33E56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72043" w:rsidRPr="00A1702D" w:rsidRDefault="00C72043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043" w:rsidRPr="00A1702D" w:rsidRDefault="005E2617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3A9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043" w:rsidRPr="00A1702D" w:rsidRDefault="005E2617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3A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043" w:rsidRPr="00A1702D" w:rsidRDefault="005E2617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3A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043" w:rsidRPr="00A1702D" w:rsidRDefault="005E2617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3A9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043" w:rsidRPr="00A1702D" w:rsidRDefault="00D56D15" w:rsidP="003340E1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2D">
              <w:rPr>
                <w:rFonts w:ascii="Times New Roman" w:hAnsi="Times New Roman"/>
                <w:sz w:val="24"/>
                <w:szCs w:val="24"/>
              </w:rPr>
              <w:t>1</w:t>
            </w:r>
            <w:r w:rsidR="00563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72043" w:rsidRDefault="00C72043" w:rsidP="007614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2043" w:rsidRDefault="00C720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066C6" w:rsidRDefault="00B066C6" w:rsidP="00010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66C6" w:rsidRDefault="00B066C6" w:rsidP="00B066C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066C6" w:rsidRPr="00B066C6" w:rsidRDefault="00B066C6" w:rsidP="00B066C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B066C6">
        <w:rPr>
          <w:rFonts w:ascii="Times New Roman" w:hAnsi="Times New Roman"/>
          <w:b/>
          <w:sz w:val="28"/>
          <w:szCs w:val="24"/>
        </w:rPr>
        <w:t>1</w:t>
      </w:r>
      <w:r w:rsidRPr="00B066C6">
        <w:rPr>
          <w:rFonts w:ascii="Times New Roman" w:hAnsi="Times New Roman"/>
          <w:b/>
          <w:sz w:val="28"/>
          <w:szCs w:val="24"/>
        </w:rPr>
        <w:t>. Комплекс основных характеристик Программы</w:t>
      </w:r>
    </w:p>
    <w:p w:rsidR="00B066C6" w:rsidRDefault="00B066C6" w:rsidP="00010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043" w:rsidRPr="00F635B5" w:rsidRDefault="00A51CBE" w:rsidP="00B066C6">
      <w:pPr>
        <w:spacing w:after="0"/>
        <w:jc w:val="center"/>
        <w:rPr>
          <w:rFonts w:ascii="Times New Roman" w:eastAsia="Symbol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proofErr w:type="gramStart"/>
      <w:r w:rsidR="000105A2" w:rsidRPr="00622ECD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A51CBE" w:rsidRDefault="00A51CBE" w:rsidP="00A51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A51CBE" w:rsidRDefault="00A51CBE" w:rsidP="00A51CB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>
        <w:rPr>
          <w:rFonts w:ascii="Times New Roman" w:hAnsi="Times New Roman"/>
          <w:sz w:val="28"/>
          <w:szCs w:val="28"/>
        </w:rPr>
        <w:t>дополнительных общеобразовательных программ МБУ ДО ДДТ.</w:t>
      </w:r>
    </w:p>
    <w:p w:rsidR="00C72043" w:rsidRPr="00F635B5" w:rsidRDefault="00C72043" w:rsidP="00C72043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F635B5">
        <w:rPr>
          <w:rFonts w:ascii="Times New Roman" w:eastAsia="Symbol" w:hAnsi="Times New Roman" w:cs="Calibri"/>
          <w:b/>
          <w:sz w:val="28"/>
          <w:szCs w:val="28"/>
        </w:rPr>
        <w:t>Направленность программы</w:t>
      </w:r>
    </w:p>
    <w:p w:rsidR="00C72043" w:rsidRPr="00AC6714" w:rsidRDefault="00C72043" w:rsidP="00C72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t>Дополнительная общеобразовательная общеразвивающая программа</w:t>
      </w:r>
      <w:r w:rsidR="00C06AF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относится к программам </w:t>
      </w:r>
      <w:r>
        <w:rPr>
          <w:rFonts w:ascii="Times New Roman" w:eastAsia="Times New Roman" w:hAnsi="Times New Roman" w:cs="Calibri"/>
          <w:b/>
          <w:sz w:val="28"/>
          <w:szCs w:val="28"/>
        </w:rPr>
        <w:t>туристско-краеведческой</w:t>
      </w:r>
      <w:r w:rsidRPr="00F635B5">
        <w:rPr>
          <w:rFonts w:ascii="Times New Roman" w:eastAsia="Times New Roman" w:hAnsi="Times New Roman" w:cs="Calibri"/>
          <w:b/>
          <w:sz w:val="28"/>
          <w:szCs w:val="28"/>
        </w:rPr>
        <w:t xml:space="preserve"> направленности</w:t>
      </w:r>
      <w:r w:rsidRPr="00F635B5">
        <w:rPr>
          <w:rFonts w:ascii="Times New Roman" w:eastAsia="Times New Roman" w:hAnsi="Times New Roman" w:cs="Calibri"/>
          <w:sz w:val="28"/>
          <w:szCs w:val="28"/>
        </w:rPr>
        <w:t>.</w:t>
      </w:r>
      <w:r w:rsidRPr="00C55DE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43B4B">
        <w:rPr>
          <w:rFonts w:ascii="Times New Roman" w:hAnsi="Times New Roman"/>
          <w:b/>
          <w:sz w:val="28"/>
          <w:szCs w:val="28"/>
        </w:rPr>
        <w:t>Реализация программы направлена</w:t>
      </w:r>
      <w:r w:rsidR="00C06AF6">
        <w:rPr>
          <w:rFonts w:ascii="Times New Roman" w:hAnsi="Times New Roman"/>
          <w:b/>
          <w:sz w:val="28"/>
          <w:szCs w:val="28"/>
        </w:rPr>
        <w:t xml:space="preserve"> </w:t>
      </w:r>
      <w:r w:rsidRPr="00C72043">
        <w:rPr>
          <w:rFonts w:ascii="Times New Roman" w:hAnsi="Times New Roman"/>
          <w:sz w:val="28"/>
          <w:szCs w:val="28"/>
        </w:rPr>
        <w:t>на</w:t>
      </w:r>
      <w:r w:rsidR="00C06AF6">
        <w:rPr>
          <w:rFonts w:ascii="Times New Roman" w:hAnsi="Times New Roman"/>
          <w:sz w:val="28"/>
          <w:szCs w:val="28"/>
        </w:rPr>
        <w:t xml:space="preserve"> </w:t>
      </w:r>
      <w:r w:rsidRPr="00C55DE3">
        <w:rPr>
          <w:rFonts w:ascii="Times New Roman" w:hAnsi="Times New Roman"/>
          <w:sz w:val="28"/>
          <w:szCs w:val="28"/>
        </w:rPr>
        <w:t xml:space="preserve">формирование у детей практических и </w:t>
      </w:r>
      <w:r w:rsidR="00A33B0B">
        <w:rPr>
          <w:rFonts w:ascii="Times New Roman" w:hAnsi="Times New Roman"/>
          <w:sz w:val="28"/>
          <w:szCs w:val="28"/>
        </w:rPr>
        <w:t>туристических</w:t>
      </w:r>
      <w:r w:rsidR="00C0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навыков, творческой активности</w:t>
      </w:r>
      <w:r w:rsidRPr="00C55DE3">
        <w:rPr>
          <w:rFonts w:ascii="Times New Roman" w:hAnsi="Times New Roman"/>
          <w:sz w:val="28"/>
          <w:szCs w:val="28"/>
        </w:rPr>
        <w:t>.</w:t>
      </w:r>
    </w:p>
    <w:p w:rsidR="00C72043" w:rsidRPr="00F635B5" w:rsidRDefault="00C72043" w:rsidP="00C72043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t>Программа разработана для расширения</w:t>
      </w:r>
      <w:r>
        <w:rPr>
          <w:rFonts w:ascii="Times New Roman" w:eastAsia="Times New Roman" w:hAnsi="Times New Roman" w:cs="Calibri"/>
          <w:sz w:val="28"/>
          <w:szCs w:val="28"/>
        </w:rPr>
        <w:t>, обогащения знаний учащихся о родном крае</w:t>
      </w: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, с учетом логики учебного процесса и возрастных особенностей младших школьников. </w:t>
      </w:r>
    </w:p>
    <w:p w:rsidR="00C72043" w:rsidRPr="00F635B5" w:rsidRDefault="00C72043" w:rsidP="00C72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5B5">
        <w:rPr>
          <w:rFonts w:ascii="Times New Roman" w:eastAsia="Symbol" w:hAnsi="Times New Roman" w:cs="Calibri"/>
          <w:sz w:val="28"/>
          <w:szCs w:val="28"/>
        </w:rPr>
        <w:t xml:space="preserve">В соответствии с концепцией модернизации российского образования вопросы коммуникативного обучения приобретают особое значение. </w:t>
      </w:r>
    </w:p>
    <w:p w:rsidR="00C72043" w:rsidRPr="00C55DE3" w:rsidRDefault="00C72043" w:rsidP="00C72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2C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C55DE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55D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 приобщение обучаю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щихся к истории и географии родного края. Краеведение</w:t>
      </w:r>
      <w:r w:rsidRPr="00C55D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является не только приятным успокаивающим занятием, но и приносит огромное количество </w:t>
      </w:r>
      <w:r w:rsidRPr="00C55D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положительных эмоций, что является мощным толчком к воплощению новых ид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55D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2035" w:rsidRDefault="00C72043" w:rsidP="00C7204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Программа </w:t>
      </w:r>
      <w:r w:rsidRPr="00ED026E">
        <w:rPr>
          <w:rFonts w:ascii="Times New Roman" w:eastAsia="Symbol" w:hAnsi="Times New Roman" w:cs="Calibri"/>
          <w:b/>
          <w:sz w:val="28"/>
          <w:szCs w:val="28"/>
        </w:rPr>
        <w:t>педагогически целесообразна</w:t>
      </w:r>
      <w:r>
        <w:rPr>
          <w:rFonts w:ascii="Times New Roman" w:eastAsia="Symbol" w:hAnsi="Times New Roman" w:cs="Calibri"/>
          <w:sz w:val="28"/>
          <w:szCs w:val="28"/>
        </w:rPr>
        <w:t xml:space="preserve"> так как </w:t>
      </w:r>
      <w:r>
        <w:rPr>
          <w:rFonts w:ascii="Times New Roman" w:hAnsi="Times New Roman"/>
          <w:spacing w:val="5"/>
          <w:sz w:val="28"/>
          <w:szCs w:val="28"/>
        </w:rPr>
        <w:t>с</w:t>
      </w:r>
      <w:r w:rsidRPr="00C55DE3">
        <w:rPr>
          <w:rFonts w:ascii="Times New Roman" w:hAnsi="Times New Roman"/>
          <w:spacing w:val="5"/>
          <w:sz w:val="28"/>
          <w:szCs w:val="28"/>
        </w:rPr>
        <w:t xml:space="preserve">егодня очень важно дать ребенку дополнительное </w:t>
      </w:r>
      <w:r w:rsidRPr="00C55DE3">
        <w:rPr>
          <w:rFonts w:ascii="Times New Roman" w:hAnsi="Times New Roman"/>
          <w:spacing w:val="6"/>
          <w:sz w:val="28"/>
          <w:szCs w:val="28"/>
        </w:rPr>
        <w:t xml:space="preserve">образование в области творческой деятельности, показать </w:t>
      </w:r>
      <w:r w:rsidRPr="00C55DE3">
        <w:rPr>
          <w:rFonts w:ascii="Times New Roman" w:hAnsi="Times New Roman"/>
          <w:spacing w:val="-5"/>
          <w:sz w:val="28"/>
          <w:szCs w:val="28"/>
        </w:rPr>
        <w:t xml:space="preserve">ребенку возможности содержательного заполнения его досуга и пропаганде этого, так как острой остается проблема заполнения </w:t>
      </w:r>
      <w:r w:rsidRPr="00C55DE3">
        <w:rPr>
          <w:rFonts w:ascii="Times New Roman" w:hAnsi="Times New Roman"/>
          <w:spacing w:val="-2"/>
          <w:sz w:val="28"/>
          <w:szCs w:val="28"/>
        </w:rPr>
        <w:t xml:space="preserve">внешкольного времени подростка. </w:t>
      </w:r>
    </w:p>
    <w:p w:rsidR="00C72043" w:rsidRPr="00C72043" w:rsidRDefault="6ABA73EF" w:rsidP="00C7204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6ABA73EF">
        <w:rPr>
          <w:rFonts w:ascii="Times New Roman" w:eastAsia="Symbol" w:hAnsi="Times New Roman" w:cs="Calibri"/>
          <w:sz w:val="28"/>
          <w:szCs w:val="28"/>
        </w:rPr>
        <w:t xml:space="preserve">Эффективной для обучения, развития и воспитания детей является такая система образовательного процесса, когда учащийся сам формулирует задачу, исходя из своих потребностей. Теоретическая основа и задания разного уровня, предложенные педагогом, помогают ему в процессе решения этой задачи. Данный метод позволяет сохранить высокий творческий тонус учащихся </w:t>
      </w:r>
      <w:r w:rsidRPr="6ABA73EF">
        <w:rPr>
          <w:rFonts w:ascii="Times New Roman" w:eastAsia="Symbol" w:hAnsi="Times New Roman"/>
          <w:sz w:val="28"/>
          <w:szCs w:val="28"/>
        </w:rPr>
        <w:t>на</w:t>
      </w:r>
      <w:r w:rsidRPr="6ABA73EF">
        <w:rPr>
          <w:rFonts w:ascii="Times New Roman" w:eastAsia="Symbol" w:hAnsi="Times New Roman" w:cs="Calibri"/>
          <w:sz w:val="28"/>
          <w:szCs w:val="28"/>
        </w:rPr>
        <w:t xml:space="preserve"> занятии.</w:t>
      </w:r>
    </w:p>
    <w:p w:rsidR="00C72043" w:rsidRPr="00ED026E" w:rsidRDefault="6ABA73EF" w:rsidP="00C72043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6ABA73EF">
        <w:rPr>
          <w:rFonts w:ascii="Times New Roman" w:eastAsia="Symbol" w:hAnsi="Times New Roman" w:cs="Calibri"/>
          <w:b/>
          <w:bCs/>
          <w:sz w:val="28"/>
          <w:szCs w:val="28"/>
        </w:rPr>
        <w:t>Отличительные особенности программы</w:t>
      </w:r>
    </w:p>
    <w:p w:rsidR="005E7CBB" w:rsidRPr="005E7CBB" w:rsidRDefault="004A22C5" w:rsidP="005E7CBB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>П</w:t>
      </w:r>
      <w:r w:rsidR="00C72043" w:rsidRPr="00ED026E">
        <w:rPr>
          <w:rFonts w:ascii="Times New Roman" w:eastAsia="Symbol" w:hAnsi="Times New Roman" w:cs="Calibri"/>
          <w:sz w:val="28"/>
          <w:szCs w:val="28"/>
        </w:rPr>
        <w:t xml:space="preserve">ри разработке данной дополнительной образовательной программы сделан акцент на развитие коммуникативной </w:t>
      </w:r>
      <w:r w:rsidR="00C72043">
        <w:rPr>
          <w:rFonts w:ascii="Times New Roman" w:eastAsia="Symbol" w:hAnsi="Times New Roman" w:cs="Calibri"/>
          <w:sz w:val="28"/>
          <w:szCs w:val="28"/>
        </w:rPr>
        <w:t>компетентности,</w:t>
      </w:r>
      <w:r w:rsidR="00C72043" w:rsidRPr="00ED026E">
        <w:rPr>
          <w:rFonts w:ascii="Times New Roman" w:eastAsia="Symbol" w:hAnsi="Times New Roman" w:cs="Calibri"/>
          <w:sz w:val="28"/>
          <w:szCs w:val="28"/>
        </w:rPr>
        <w:t xml:space="preserve"> актуальной в современных условиях.</w:t>
      </w:r>
    </w:p>
    <w:p w:rsidR="00C72043" w:rsidRDefault="6ABA73EF" w:rsidP="00C72043">
      <w:pPr>
        <w:spacing w:after="0" w:line="240" w:lineRule="auto"/>
        <w:ind w:firstLine="567"/>
        <w:jc w:val="both"/>
        <w:rPr>
          <w:rFonts w:ascii="Times New Roman" w:eastAsia="Symbol" w:hAnsi="Times New Roman" w:cs="Calibri"/>
          <w:sz w:val="28"/>
          <w:szCs w:val="28"/>
        </w:rPr>
      </w:pPr>
      <w:r w:rsidRPr="6ABA73EF">
        <w:rPr>
          <w:rFonts w:ascii="Times New Roman" w:eastAsia="Symbol" w:hAnsi="Times New Roman" w:cs="Calibri"/>
          <w:b/>
          <w:bCs/>
          <w:sz w:val="28"/>
          <w:szCs w:val="28"/>
        </w:rPr>
        <w:t xml:space="preserve">Адресат программы. </w:t>
      </w:r>
      <w:r w:rsidRPr="6ABA73EF">
        <w:rPr>
          <w:rFonts w:ascii="Times New Roman" w:eastAsia="Symbol" w:hAnsi="Times New Roman" w:cs="Calibri"/>
          <w:sz w:val="28"/>
          <w:szCs w:val="28"/>
        </w:rPr>
        <w:t>Учащиеся младшего школьного</w:t>
      </w:r>
      <w:r w:rsidR="005E7CBB">
        <w:rPr>
          <w:rFonts w:ascii="Times New Roman" w:eastAsia="Symbol" w:hAnsi="Times New Roman" w:cs="Calibri"/>
          <w:sz w:val="28"/>
          <w:szCs w:val="28"/>
        </w:rPr>
        <w:t xml:space="preserve"> и среднего школьного возраста </w:t>
      </w:r>
      <w:r w:rsidR="005E7CBB" w:rsidRPr="007C7450">
        <w:rPr>
          <w:rFonts w:ascii="Times New Roman" w:eastAsia="Symbol" w:hAnsi="Times New Roman" w:cs="Calibri"/>
          <w:sz w:val="28"/>
          <w:szCs w:val="28"/>
        </w:rPr>
        <w:t>8</w:t>
      </w:r>
      <w:r w:rsidRPr="007C7450">
        <w:rPr>
          <w:rFonts w:ascii="Times New Roman" w:eastAsia="Symbol" w:hAnsi="Times New Roman" w:cs="Calibri"/>
          <w:sz w:val="28"/>
          <w:szCs w:val="28"/>
        </w:rPr>
        <w:t>–12 лет</w:t>
      </w:r>
      <w:r w:rsidRPr="6ABA73EF">
        <w:rPr>
          <w:rFonts w:ascii="Times New Roman" w:eastAsia="Symbol" w:hAnsi="Times New Roman" w:cs="Calibri"/>
          <w:sz w:val="28"/>
          <w:szCs w:val="28"/>
        </w:rPr>
        <w:t>.</w:t>
      </w:r>
    </w:p>
    <w:p w:rsidR="00C72043" w:rsidRDefault="00C72043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Возрастные особенности учащихся младшего школьного возраста.</w:t>
      </w:r>
    </w:p>
    <w:p w:rsidR="00C72043" w:rsidRDefault="6ABA73EF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6ABA73EF">
        <w:rPr>
          <w:rFonts w:ascii="Times New Roman" w:eastAsia="Symbol" w:hAnsi="Times New Roman"/>
          <w:sz w:val="28"/>
          <w:szCs w:val="28"/>
        </w:rPr>
        <w:t>Данная программа предполагает обучение в двух возрастных</w:t>
      </w:r>
      <w:r w:rsidR="005E7CBB">
        <w:rPr>
          <w:rFonts w:ascii="Times New Roman" w:eastAsia="Symbol" w:hAnsi="Times New Roman"/>
          <w:sz w:val="28"/>
          <w:szCs w:val="28"/>
        </w:rPr>
        <w:t xml:space="preserve"> группах это младшие школьники </w:t>
      </w:r>
      <w:r w:rsidR="005E7CBB" w:rsidRPr="007C7450">
        <w:rPr>
          <w:rFonts w:ascii="Times New Roman" w:eastAsia="Symbol" w:hAnsi="Times New Roman"/>
          <w:sz w:val="28"/>
          <w:szCs w:val="28"/>
        </w:rPr>
        <w:t>7</w:t>
      </w:r>
      <w:r w:rsidRPr="007C7450">
        <w:rPr>
          <w:rFonts w:ascii="Times New Roman" w:eastAsia="Symbol" w:hAnsi="Times New Roman"/>
          <w:sz w:val="28"/>
          <w:szCs w:val="28"/>
        </w:rPr>
        <w:t>-10 лет</w:t>
      </w:r>
      <w:r w:rsidRPr="6ABA73EF">
        <w:rPr>
          <w:rFonts w:ascii="Times New Roman" w:eastAsia="Symbol" w:hAnsi="Times New Roman"/>
          <w:sz w:val="28"/>
          <w:szCs w:val="28"/>
        </w:rPr>
        <w:t xml:space="preserve"> и средние школьники 11-12 лет.</w:t>
      </w:r>
    </w:p>
    <w:p w:rsidR="00C72043" w:rsidRDefault="00C72043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6ABA73E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Младший школьный возраст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(7-10 лет)</w:t>
      </w:r>
      <w:r w:rsidRPr="00233B8C">
        <w:rPr>
          <w:rFonts w:ascii="Times New Roman" w:hAnsi="Times New Roman"/>
          <w:sz w:val="28"/>
          <w:szCs w:val="28"/>
          <w:shd w:val="clear" w:color="auto" w:fill="FFFFFF"/>
        </w:rPr>
        <w:t xml:space="preserve"> – период освоения детьми нового социального статуса, начала учебной деятельности в школе и активного развития мышления. Начальная школа является важнейшим звеном в становлении художественного восприятия и мышления ребёнка. </w:t>
      </w:r>
    </w:p>
    <w:p w:rsidR="00C72043" w:rsidRPr="005A7DF0" w:rsidRDefault="00C72043" w:rsidP="00C72043">
      <w:pPr>
        <w:pStyle w:val="a9"/>
        <w:spacing w:before="0" w:after="0"/>
        <w:ind w:firstLine="709"/>
        <w:jc w:val="both"/>
      </w:pPr>
      <w:r w:rsidRPr="00B55F8F">
        <w:rPr>
          <w:rFonts w:eastAsia="Symbol" w:cs="Calibri"/>
          <w:sz w:val="28"/>
          <w:szCs w:val="28"/>
        </w:rPr>
        <w:t xml:space="preserve">Дети </w:t>
      </w:r>
      <w:r>
        <w:rPr>
          <w:rFonts w:eastAsia="Symbol" w:cs="Calibri"/>
          <w:sz w:val="28"/>
          <w:szCs w:val="28"/>
        </w:rPr>
        <w:t xml:space="preserve">же </w:t>
      </w:r>
      <w:r w:rsidRPr="00AB63CB">
        <w:rPr>
          <w:rFonts w:eastAsia="Symbol" w:cs="Calibri"/>
          <w:b/>
          <w:sz w:val="28"/>
          <w:szCs w:val="28"/>
        </w:rPr>
        <w:t>среднего школьного возраста</w:t>
      </w:r>
      <w:r w:rsidRPr="00AB63CB">
        <w:rPr>
          <w:rFonts w:eastAsia="Symbol" w:cs="Calibri"/>
          <w:sz w:val="28"/>
          <w:szCs w:val="28"/>
        </w:rPr>
        <w:t>(1</w:t>
      </w:r>
      <w:r w:rsidR="00622ECD">
        <w:rPr>
          <w:rFonts w:eastAsia="Symbol" w:cs="Calibri"/>
          <w:sz w:val="28"/>
          <w:szCs w:val="28"/>
        </w:rPr>
        <w:t>1</w:t>
      </w:r>
      <w:r w:rsidRPr="00AB63CB">
        <w:rPr>
          <w:rFonts w:eastAsia="Symbol" w:cs="Calibri"/>
          <w:sz w:val="28"/>
          <w:szCs w:val="28"/>
        </w:rPr>
        <w:t>-12 лет)</w:t>
      </w:r>
      <w:r w:rsidRPr="00B55F8F">
        <w:rPr>
          <w:rFonts w:eastAsia="Symbol" w:cs="Calibri"/>
          <w:sz w:val="28"/>
          <w:szCs w:val="28"/>
        </w:rPr>
        <w:t xml:space="preserve"> более самостоятельные</w:t>
      </w:r>
      <w:r>
        <w:rPr>
          <w:rFonts w:eastAsia="Symbol" w:cs="Calibri"/>
          <w:sz w:val="28"/>
          <w:szCs w:val="28"/>
        </w:rPr>
        <w:t>, которым интересно общение, у них более гибкое, логическое мышление и развитая речь</w:t>
      </w:r>
      <w:r w:rsidRPr="00810090">
        <w:rPr>
          <w:rFonts w:eastAsia="Symbol" w:cs="Calibri"/>
          <w:sz w:val="28"/>
          <w:szCs w:val="28"/>
        </w:rPr>
        <w:t xml:space="preserve">. </w:t>
      </w:r>
    </w:p>
    <w:p w:rsidR="00C72043" w:rsidRDefault="00C72043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 xml:space="preserve"> Именно поэтому данная программа предполагает реализацию потребностей учащихся через проектную деятельность, творческое самовыражение.</w:t>
      </w:r>
    </w:p>
    <w:p w:rsidR="00C72043" w:rsidRPr="00A5364B" w:rsidRDefault="00C72043" w:rsidP="00622ECD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5364B">
        <w:rPr>
          <w:color w:val="000000"/>
          <w:sz w:val="28"/>
          <w:szCs w:val="28"/>
        </w:rPr>
        <w:t>Этот возраст демонстрирует колоссальные результаты в области тренировки внимания. Дети сознательно могут</w:t>
      </w:r>
      <w:r w:rsidR="000E3FFF">
        <w:rPr>
          <w:color w:val="000000"/>
          <w:sz w:val="28"/>
          <w:szCs w:val="28"/>
        </w:rPr>
        <w:t xml:space="preserve"> подолгу концентрироваться на </w:t>
      </w:r>
      <w:r w:rsidRPr="00A5364B">
        <w:rPr>
          <w:color w:val="000000"/>
          <w:sz w:val="28"/>
          <w:szCs w:val="28"/>
        </w:rPr>
        <w:t>интересном задании, удерживая внимание, сохраняя его интенсивность. Чем больше интересует подростка материал, тем проще ему будет прод</w:t>
      </w:r>
      <w:r w:rsidR="00622ECD">
        <w:rPr>
          <w:color w:val="000000"/>
          <w:sz w:val="28"/>
          <w:szCs w:val="28"/>
        </w:rPr>
        <w:t>олжать оставаться внимательным.</w:t>
      </w:r>
    </w:p>
    <w:p w:rsidR="00C72043" w:rsidRDefault="00C72043" w:rsidP="00C72043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5364B">
        <w:rPr>
          <w:color w:val="000000"/>
          <w:sz w:val="28"/>
          <w:szCs w:val="28"/>
        </w:rPr>
        <w:t>Развитие внимания у подростков сдерживают такие качества подростка, как повышенная впечатлительность, большая возбудимость и быстрая смена увлечений различными предметами и видами деятельности.</w:t>
      </w:r>
    </w:p>
    <w:p w:rsidR="00C72043" w:rsidRPr="00ED026E" w:rsidRDefault="00C72043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Сроки реализации программы. </w:t>
      </w:r>
      <w:r w:rsidR="00622ECD">
        <w:rPr>
          <w:rFonts w:ascii="Times New Roman" w:eastAsia="Symbol" w:hAnsi="Times New Roman" w:cs="Calibri"/>
          <w:sz w:val="28"/>
          <w:szCs w:val="28"/>
        </w:rPr>
        <w:t xml:space="preserve">Программа </w:t>
      </w:r>
      <w:r w:rsidR="005E7CBB">
        <w:rPr>
          <w:rFonts w:ascii="Times New Roman" w:eastAsia="Symbol" w:hAnsi="Times New Roman" w:cs="Calibri"/>
          <w:sz w:val="28"/>
          <w:szCs w:val="28"/>
        </w:rPr>
        <w:t xml:space="preserve">рассчитана на </w:t>
      </w:r>
      <w:r w:rsidR="005E7CBB" w:rsidRPr="005E7CBB">
        <w:rPr>
          <w:rFonts w:ascii="Times New Roman" w:eastAsia="Symbol" w:hAnsi="Times New Roman" w:cs="Calibri"/>
          <w:sz w:val="28"/>
          <w:szCs w:val="28"/>
        </w:rPr>
        <w:t>1</w:t>
      </w:r>
      <w:r w:rsidR="00DE3823">
        <w:rPr>
          <w:rFonts w:ascii="Times New Roman" w:eastAsia="Symbol" w:hAnsi="Times New Roman" w:cs="Calibri"/>
          <w:sz w:val="28"/>
          <w:szCs w:val="28"/>
        </w:rPr>
        <w:t xml:space="preserve"> года</w:t>
      </w:r>
      <w:r w:rsidR="00622ECD">
        <w:rPr>
          <w:rFonts w:ascii="Times New Roman" w:eastAsia="Symbol" w:hAnsi="Times New Roman" w:cs="Calibri"/>
          <w:sz w:val="28"/>
          <w:szCs w:val="28"/>
        </w:rPr>
        <w:t xml:space="preserve"> обучения</w:t>
      </w:r>
      <w:r>
        <w:rPr>
          <w:rFonts w:ascii="Times New Roman" w:eastAsia="Symbol" w:hAnsi="Times New Roman" w:cs="Calibri"/>
          <w:sz w:val="28"/>
          <w:szCs w:val="28"/>
        </w:rPr>
        <w:t>.</w:t>
      </w:r>
    </w:p>
    <w:p w:rsidR="00C72043" w:rsidRDefault="00C72043" w:rsidP="00C7204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Режим занятий</w:t>
      </w:r>
      <w:r w:rsidRPr="007C7450">
        <w:rPr>
          <w:rFonts w:ascii="Times New Roman" w:eastAsia="Symbol" w:hAnsi="Times New Roman" w:cs="Calibri"/>
          <w:b/>
          <w:sz w:val="28"/>
          <w:szCs w:val="28"/>
        </w:rPr>
        <w:t>.</w:t>
      </w:r>
      <w:r w:rsidRPr="007C7450">
        <w:rPr>
          <w:rFonts w:ascii="Times New Roman" w:eastAsia="Symbol" w:hAnsi="Times New Roman" w:cs="Calibri"/>
          <w:sz w:val="28"/>
          <w:szCs w:val="28"/>
        </w:rPr>
        <w:t xml:space="preserve"> </w:t>
      </w:r>
      <w:r w:rsidR="007C7450" w:rsidRPr="007C7450">
        <w:rPr>
          <w:rFonts w:ascii="Times New Roman" w:eastAsia="Symbol" w:hAnsi="Times New Roman" w:cs="Calibri"/>
          <w:sz w:val="28"/>
          <w:szCs w:val="28"/>
        </w:rPr>
        <w:t>Занятия продолжительностью 2 академических</w:t>
      </w:r>
      <w:r w:rsidRPr="007C7450">
        <w:rPr>
          <w:rFonts w:ascii="Times New Roman" w:eastAsia="Symbol" w:hAnsi="Times New Roman" w:cs="Calibri"/>
          <w:sz w:val="28"/>
          <w:szCs w:val="28"/>
        </w:rPr>
        <w:t xml:space="preserve"> час</w:t>
      </w:r>
      <w:r w:rsidR="007C7450" w:rsidRPr="007C7450">
        <w:rPr>
          <w:rFonts w:ascii="Times New Roman" w:eastAsia="Symbol" w:hAnsi="Times New Roman" w:cs="Calibri"/>
          <w:sz w:val="28"/>
          <w:szCs w:val="28"/>
        </w:rPr>
        <w:t>а</w:t>
      </w:r>
      <w:r w:rsidRPr="007C7450">
        <w:rPr>
          <w:rFonts w:ascii="Times New Roman" w:eastAsia="Symbol" w:hAnsi="Times New Roman" w:cs="Calibri"/>
          <w:sz w:val="28"/>
          <w:szCs w:val="28"/>
        </w:rPr>
        <w:t xml:space="preserve"> с перерывом 10-15 минут. Режим занятий выбирается с учетом запроса учащихся и родителей.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</w:t>
      </w:r>
    </w:p>
    <w:p w:rsidR="00C72043" w:rsidRDefault="00C72043" w:rsidP="00622ECD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26145">
        <w:rPr>
          <w:rFonts w:ascii="Times New Roman" w:eastAsia="Symbol" w:hAnsi="Times New Roman" w:cs="Calibri"/>
          <w:b/>
          <w:sz w:val="28"/>
          <w:szCs w:val="28"/>
        </w:rPr>
        <w:t>Форма обучения</w:t>
      </w:r>
      <w:r w:rsidRPr="00B26145">
        <w:rPr>
          <w:rFonts w:ascii="Times New Roman" w:eastAsia="Symbol" w:hAnsi="Times New Roman" w:cs="Calibri"/>
          <w:sz w:val="28"/>
          <w:szCs w:val="28"/>
        </w:rPr>
        <w:t>: очная</w:t>
      </w:r>
      <w:r w:rsidR="00A51CBE">
        <w:rPr>
          <w:rFonts w:ascii="Times New Roman" w:eastAsia="Symbol" w:hAnsi="Times New Roman" w:cs="Calibri"/>
          <w:sz w:val="28"/>
          <w:szCs w:val="28"/>
        </w:rPr>
        <w:t>.</w:t>
      </w:r>
    </w:p>
    <w:p w:rsidR="00622ECD" w:rsidRDefault="00622ECD" w:rsidP="00622ECD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A51CBE" w:rsidRDefault="00A51CBE" w:rsidP="00622ECD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0505E7" w:rsidRDefault="000505E7" w:rsidP="00563A9F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7450" w:rsidRDefault="007C7450" w:rsidP="00563A9F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ECD" w:rsidRPr="00622ECD" w:rsidRDefault="00622ECD" w:rsidP="00563A9F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eastAsia="Symbol" w:hAnsi="Times New Roman" w:cs="Calibri"/>
          <w:b/>
          <w:sz w:val="28"/>
          <w:szCs w:val="28"/>
        </w:rPr>
      </w:pPr>
      <w:r w:rsidRPr="00622ECD">
        <w:rPr>
          <w:rFonts w:ascii="Times New Roman" w:hAnsi="Times New Roman"/>
          <w:b/>
          <w:sz w:val="28"/>
          <w:szCs w:val="28"/>
        </w:rPr>
        <w:t>1.2. Цель и задачи программы.</w:t>
      </w:r>
    </w:p>
    <w:p w:rsidR="000105A2" w:rsidRPr="006339E6" w:rsidRDefault="000105A2" w:rsidP="00563A9F">
      <w:pPr>
        <w:adjustRightInd w:val="0"/>
        <w:spacing w:after="0" w:line="240" w:lineRule="auto"/>
        <w:ind w:firstLine="709"/>
        <w:contextualSpacing/>
        <w:rPr>
          <w:rFonts w:ascii="Times New Roman" w:eastAsia="Symbol" w:hAnsi="Times New Roman" w:cs="Calibri"/>
          <w:b/>
          <w:sz w:val="28"/>
          <w:szCs w:val="28"/>
        </w:rPr>
      </w:pPr>
    </w:p>
    <w:p w:rsidR="006339E6" w:rsidRDefault="006339E6" w:rsidP="00563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39E6">
        <w:rPr>
          <w:rFonts w:ascii="Times New Roman" w:hAnsi="Times New Roman"/>
          <w:b/>
          <w:sz w:val="28"/>
          <w:szCs w:val="28"/>
        </w:rPr>
        <w:t xml:space="preserve">Цель: </w:t>
      </w:r>
      <w:r w:rsidR="00A51CBE" w:rsidRPr="00A51CBE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A51CBE" w:rsidRPr="006339E6">
        <w:rPr>
          <w:rFonts w:ascii="Times New Roman" w:hAnsi="Times New Roman"/>
          <w:sz w:val="28"/>
          <w:szCs w:val="28"/>
        </w:rPr>
        <w:t>познавательного интереса</w:t>
      </w:r>
      <w:r w:rsidR="00A51CBE">
        <w:rPr>
          <w:rFonts w:ascii="Times New Roman" w:hAnsi="Times New Roman"/>
          <w:sz w:val="28"/>
          <w:szCs w:val="28"/>
        </w:rPr>
        <w:t xml:space="preserve">, </w:t>
      </w:r>
      <w:r w:rsidR="00A51CBE" w:rsidRPr="00F635B5">
        <w:rPr>
          <w:rFonts w:ascii="Times New Roman" w:eastAsia="Times New Roman" w:hAnsi="Times New Roman" w:cs="Calibri"/>
          <w:sz w:val="28"/>
          <w:szCs w:val="28"/>
        </w:rPr>
        <w:t>расширени</w:t>
      </w:r>
      <w:r w:rsidR="00A51CBE">
        <w:rPr>
          <w:rFonts w:ascii="Times New Roman" w:eastAsia="Times New Roman" w:hAnsi="Times New Roman" w:cs="Calibri"/>
          <w:sz w:val="28"/>
          <w:szCs w:val="28"/>
        </w:rPr>
        <w:t>е и обогащение знаний воспитанников о родном крае.</w:t>
      </w:r>
    </w:p>
    <w:p w:rsidR="006339E6" w:rsidRPr="006339E6" w:rsidRDefault="006339E6" w:rsidP="00563A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339E6">
        <w:rPr>
          <w:rFonts w:ascii="Times New Roman" w:hAnsi="Times New Roman"/>
          <w:b/>
          <w:sz w:val="28"/>
          <w:szCs w:val="28"/>
        </w:rPr>
        <w:t>Задачи:</w:t>
      </w:r>
    </w:p>
    <w:p w:rsidR="006339E6" w:rsidRPr="006339E6" w:rsidRDefault="006339E6" w:rsidP="00563A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339E6">
        <w:rPr>
          <w:rFonts w:ascii="Times New Roman" w:hAnsi="Times New Roman"/>
          <w:b/>
          <w:sz w:val="28"/>
          <w:szCs w:val="28"/>
        </w:rPr>
        <w:t>Обучающие</w:t>
      </w:r>
    </w:p>
    <w:p w:rsidR="006339E6" w:rsidRPr="006339E6" w:rsidRDefault="006339E6" w:rsidP="00563A9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Содействовать изучению   исторического и культурного наследия своей малой Родины.</w:t>
      </w:r>
    </w:p>
    <w:p w:rsidR="006339E6" w:rsidRPr="006339E6" w:rsidRDefault="006339E6" w:rsidP="00563A9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Обучать приемам работы с краеведческой информацией: поиск, отбор, систематизация, оформление и представление результатов.</w:t>
      </w:r>
    </w:p>
    <w:p w:rsidR="006339E6" w:rsidRPr="006339E6" w:rsidRDefault="006339E6" w:rsidP="00563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39E6">
        <w:rPr>
          <w:rFonts w:ascii="Times New Roman" w:hAnsi="Times New Roman"/>
          <w:b/>
          <w:sz w:val="28"/>
          <w:szCs w:val="28"/>
        </w:rPr>
        <w:t>Развивающие</w:t>
      </w:r>
    </w:p>
    <w:p w:rsidR="006339E6" w:rsidRPr="006339E6" w:rsidRDefault="006339E6" w:rsidP="00563A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Развивать интерес к истории своей семьи, школы, района, города.</w:t>
      </w:r>
    </w:p>
    <w:p w:rsidR="006339E6" w:rsidRPr="006339E6" w:rsidRDefault="006339E6" w:rsidP="00563A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Способствовать развитию</w:t>
      </w:r>
      <w:r w:rsidR="00C06AF6">
        <w:rPr>
          <w:rFonts w:ascii="Times New Roman" w:hAnsi="Times New Roman"/>
          <w:sz w:val="28"/>
          <w:szCs w:val="28"/>
        </w:rPr>
        <w:t xml:space="preserve"> </w:t>
      </w:r>
      <w:r w:rsidRPr="006339E6">
        <w:rPr>
          <w:rFonts w:ascii="Times New Roman" w:hAnsi="Times New Roman"/>
          <w:sz w:val="28"/>
          <w:szCs w:val="28"/>
        </w:rPr>
        <w:t>инициативности, самостоятельности.</w:t>
      </w:r>
    </w:p>
    <w:p w:rsidR="006339E6" w:rsidRPr="006339E6" w:rsidRDefault="006339E6" w:rsidP="00563A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Содействовать социальной адаптации учащихся и формированию коммуникативной культуры.</w:t>
      </w:r>
    </w:p>
    <w:p w:rsidR="006339E6" w:rsidRPr="006339E6" w:rsidRDefault="006339E6" w:rsidP="00563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39E6">
        <w:rPr>
          <w:rFonts w:ascii="Times New Roman" w:hAnsi="Times New Roman"/>
          <w:b/>
          <w:sz w:val="28"/>
          <w:szCs w:val="28"/>
        </w:rPr>
        <w:t>Воспитательные</w:t>
      </w:r>
    </w:p>
    <w:p w:rsidR="006339E6" w:rsidRPr="006339E6" w:rsidRDefault="006339E6" w:rsidP="00563A9F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Формировать личностно-ценностное отношение к своей малой Родине, её выдающимся представителям.</w:t>
      </w:r>
    </w:p>
    <w:p w:rsidR="006339E6" w:rsidRPr="006339E6" w:rsidRDefault="006339E6" w:rsidP="00563A9F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9E6">
        <w:rPr>
          <w:rFonts w:ascii="Times New Roman" w:hAnsi="Times New Roman"/>
          <w:sz w:val="28"/>
          <w:szCs w:val="28"/>
        </w:rPr>
        <w:t>Создать условия для воспитания, патриотизма, чувства сопричастности к исторической судьбе своего родного края и страны в целом.</w:t>
      </w:r>
    </w:p>
    <w:p w:rsidR="0011272D" w:rsidRDefault="0011272D" w:rsidP="00563A9F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11272D" w:rsidRPr="0011272D" w:rsidRDefault="0011272D" w:rsidP="00563A9F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5E2617" w:rsidRDefault="004B7A4E" w:rsidP="00563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7A4E">
        <w:rPr>
          <w:rFonts w:ascii="Times New Roman" w:hAnsi="Times New Roman"/>
          <w:b/>
          <w:sz w:val="28"/>
          <w:szCs w:val="28"/>
        </w:rPr>
        <w:t>1.3. Планируемые результаты</w:t>
      </w:r>
      <w:r w:rsidR="00563A9F">
        <w:rPr>
          <w:rFonts w:ascii="Times New Roman" w:hAnsi="Times New Roman"/>
          <w:b/>
          <w:sz w:val="28"/>
          <w:szCs w:val="28"/>
        </w:rPr>
        <w:t>.</w:t>
      </w:r>
    </w:p>
    <w:p w:rsidR="00563A9F" w:rsidRPr="005E2617" w:rsidRDefault="00563A9F" w:rsidP="00563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Предметные результаты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>– основные факты истории и достопримечательности своего</w:t>
      </w:r>
      <w:r w:rsidR="00C06AF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и посел</w:t>
      </w:r>
      <w:r w:rsidR="00C06AF6" w:rsidRPr="00C06AF6">
        <w:rPr>
          <w:rFonts w:ascii="Times New Roman" w:eastAsia="Times New Roman" w:hAnsi="Times New Roman"/>
          <w:sz w:val="28"/>
          <w:szCs w:val="28"/>
          <w:lang w:eastAsia="ar-SA"/>
        </w:rPr>
        <w:t>ка,</w:t>
      </w:r>
      <w:r w:rsidR="00C06AF6"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 памятники</w:t>
      </w: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 истории и культуры;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>– основные вехи жизни и достижения выдающихся исторических деятелей</w:t>
      </w:r>
      <w:r w:rsidR="007C7450">
        <w:rPr>
          <w:rFonts w:ascii="Times New Roman" w:eastAsia="Times New Roman" w:hAnsi="Times New Roman"/>
          <w:sz w:val="28"/>
          <w:szCs w:val="28"/>
          <w:lang w:eastAsia="ar-SA"/>
        </w:rPr>
        <w:t xml:space="preserve"> Базарно</w:t>
      </w:r>
      <w:r w:rsidR="00666512" w:rsidRPr="00666512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66512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7C7450">
        <w:rPr>
          <w:rFonts w:ascii="Times New Roman" w:eastAsia="Times New Roman" w:hAnsi="Times New Roman"/>
          <w:sz w:val="28"/>
          <w:szCs w:val="28"/>
          <w:lang w:eastAsia="ar-SA"/>
        </w:rPr>
        <w:t>арабулакского района</w:t>
      </w: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– разнообразные источники для поиска краеведческого материала; 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– требования к оформлению творческих работ по краеведению;                       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– правила безопасного поведения при проведении экскурсий и походов выходного дня; </w:t>
      </w:r>
    </w:p>
    <w:p w:rsidR="0011272D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2617">
        <w:rPr>
          <w:rFonts w:ascii="Times New Roman" w:eastAsia="Times New Roman" w:hAnsi="Times New Roman"/>
          <w:sz w:val="28"/>
          <w:szCs w:val="28"/>
          <w:lang w:eastAsia="ar-SA"/>
        </w:rPr>
        <w:t xml:space="preserve">– правила дорожной и пожарной безопасности.  </w:t>
      </w:r>
    </w:p>
    <w:p w:rsid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2617" w:rsidRPr="00BD2DC1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rStyle w:val="c0"/>
          <w:b/>
          <w:i/>
          <w:color w:val="000000"/>
          <w:sz w:val="28"/>
          <w:szCs w:val="28"/>
        </w:rPr>
      </w:pPr>
      <w:r w:rsidRPr="00BD2DC1">
        <w:rPr>
          <w:rStyle w:val="c0"/>
          <w:b/>
          <w:i/>
          <w:color w:val="000000"/>
          <w:sz w:val="28"/>
          <w:szCs w:val="28"/>
        </w:rPr>
        <w:t>Метапредметные  результаты  </w:t>
      </w:r>
    </w:p>
    <w:p w:rsidR="005E2617" w:rsidRPr="005E7CBB" w:rsidRDefault="005E2617" w:rsidP="005E7CBB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57AD">
        <w:rPr>
          <w:rStyle w:val="c0"/>
          <w:color w:val="000000"/>
          <w:sz w:val="28"/>
          <w:szCs w:val="28"/>
        </w:rPr>
        <w:t>Метапредметные</w:t>
      </w:r>
      <w:r>
        <w:rPr>
          <w:rStyle w:val="c0"/>
          <w:color w:val="000000"/>
          <w:sz w:val="28"/>
          <w:szCs w:val="28"/>
        </w:rPr>
        <w:t xml:space="preserve">  результаты  реализации программы </w:t>
      </w:r>
      <w:r w:rsidRPr="004057AD">
        <w:rPr>
          <w:rStyle w:val="c0"/>
          <w:color w:val="000000"/>
          <w:sz w:val="28"/>
          <w:szCs w:val="28"/>
        </w:rPr>
        <w:t> основаны на формировании универсальных учебных действий.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925AF">
        <w:rPr>
          <w:rStyle w:val="c0"/>
          <w:color w:val="000000"/>
          <w:sz w:val="28"/>
          <w:szCs w:val="28"/>
        </w:rPr>
        <w:t>– осознание себя как члена общества</w:t>
      </w:r>
      <w:r>
        <w:rPr>
          <w:rStyle w:val="c0"/>
          <w:color w:val="000000"/>
          <w:sz w:val="28"/>
          <w:szCs w:val="28"/>
        </w:rPr>
        <w:t xml:space="preserve"> (</w:t>
      </w:r>
      <w:r w:rsidRPr="00F925AF">
        <w:rPr>
          <w:rStyle w:val="c0"/>
          <w:color w:val="000000"/>
          <w:sz w:val="28"/>
          <w:szCs w:val="28"/>
        </w:rPr>
        <w:t>житель России, конкретного региона, микрорайона);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– </w:t>
      </w:r>
      <w:r w:rsidRPr="004057AD">
        <w:rPr>
          <w:rStyle w:val="c0"/>
          <w:color w:val="000000"/>
          <w:sz w:val="28"/>
          <w:szCs w:val="28"/>
        </w:rPr>
        <w:t xml:space="preserve">осознание </w:t>
      </w:r>
      <w:r>
        <w:rPr>
          <w:rStyle w:val="c0"/>
          <w:color w:val="000000"/>
          <w:sz w:val="28"/>
          <w:szCs w:val="28"/>
        </w:rPr>
        <w:t>значимости сохранения и приумножения культурно-исторических национальных ценностей</w:t>
      </w:r>
      <w:r w:rsidRPr="004057AD">
        <w:rPr>
          <w:rStyle w:val="c0"/>
          <w:color w:val="000000"/>
          <w:sz w:val="28"/>
          <w:szCs w:val="28"/>
        </w:rPr>
        <w:t>;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Pr="004057AD">
        <w:rPr>
          <w:rStyle w:val="c0"/>
          <w:color w:val="000000"/>
          <w:sz w:val="28"/>
          <w:szCs w:val="28"/>
        </w:rPr>
        <w:t>патр</w:t>
      </w:r>
      <w:r>
        <w:rPr>
          <w:rStyle w:val="c0"/>
          <w:color w:val="000000"/>
          <w:sz w:val="28"/>
          <w:szCs w:val="28"/>
        </w:rPr>
        <w:t>иотизм, любовь к своему краю, своему региону, своей стране.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Pr="004057AD">
        <w:rPr>
          <w:rStyle w:val="c0"/>
          <w:color w:val="000000"/>
          <w:sz w:val="28"/>
          <w:szCs w:val="28"/>
        </w:rPr>
        <w:t xml:space="preserve">способность к самостоятельному приобретению  новых знаний и </w:t>
      </w:r>
      <w:r>
        <w:rPr>
          <w:rStyle w:val="c0"/>
          <w:color w:val="000000"/>
          <w:sz w:val="28"/>
          <w:szCs w:val="28"/>
        </w:rPr>
        <w:t xml:space="preserve">освоению </w:t>
      </w:r>
      <w:r w:rsidRPr="004057AD">
        <w:rPr>
          <w:rStyle w:val="c0"/>
          <w:color w:val="000000"/>
          <w:sz w:val="28"/>
          <w:szCs w:val="28"/>
        </w:rPr>
        <w:t>практических умений;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умение </w:t>
      </w:r>
      <w:r w:rsidRPr="004057AD">
        <w:rPr>
          <w:rStyle w:val="c0"/>
          <w:color w:val="000000"/>
          <w:sz w:val="28"/>
          <w:szCs w:val="28"/>
        </w:rPr>
        <w:t xml:space="preserve"> управлять своей познавательной деятельностью;</w:t>
      </w:r>
    </w:p>
    <w:p w:rsidR="005E2617" w:rsidRPr="00B8089E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Pr="004057AD">
        <w:rPr>
          <w:rStyle w:val="c0"/>
          <w:color w:val="000000"/>
          <w:sz w:val="28"/>
          <w:szCs w:val="28"/>
        </w:rPr>
        <w:t>умение о</w:t>
      </w:r>
      <w:r>
        <w:rPr>
          <w:rStyle w:val="c0"/>
          <w:color w:val="000000"/>
          <w:sz w:val="28"/>
          <w:szCs w:val="28"/>
        </w:rPr>
        <w:t xml:space="preserve">рганизовывать свою деятельность, определять её  цели и задачи, </w:t>
      </w:r>
      <w:r w:rsidRPr="004057AD">
        <w:rPr>
          <w:rStyle w:val="c0"/>
          <w:color w:val="000000"/>
          <w:sz w:val="28"/>
          <w:szCs w:val="28"/>
        </w:rPr>
        <w:t>выбирать средст</w:t>
      </w:r>
      <w:r>
        <w:rPr>
          <w:rStyle w:val="c0"/>
          <w:color w:val="000000"/>
          <w:sz w:val="28"/>
          <w:szCs w:val="28"/>
        </w:rPr>
        <w:t xml:space="preserve">ва   и применять их на практике, </w:t>
      </w:r>
      <w:r w:rsidRPr="004057AD">
        <w:rPr>
          <w:rStyle w:val="c166"/>
          <w:color w:val="000000"/>
          <w:sz w:val="28"/>
          <w:szCs w:val="28"/>
        </w:rPr>
        <w:t>оценивать достигнутые результаты.</w:t>
      </w:r>
    </w:p>
    <w:p w:rsidR="005E2617" w:rsidRPr="004057AD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развитие познавательной активности   средствами краеведения</w:t>
      </w:r>
      <w:r w:rsidRPr="004057AD">
        <w:rPr>
          <w:rStyle w:val="c0"/>
          <w:color w:val="000000"/>
          <w:sz w:val="28"/>
          <w:szCs w:val="28"/>
        </w:rPr>
        <w:t>;</w:t>
      </w:r>
    </w:p>
    <w:p w:rsidR="005E2617" w:rsidRPr="002319AB" w:rsidRDefault="6ABA73EF" w:rsidP="00563A9F">
      <w:pPr>
        <w:pStyle w:val="c21"/>
        <w:shd w:val="clear" w:color="auto" w:fill="FFFFFF" w:themeFill="background1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6ABA73EF">
        <w:rPr>
          <w:b/>
          <w:bCs/>
          <w:color w:val="000000" w:themeColor="text1"/>
          <w:sz w:val="28"/>
          <w:szCs w:val="28"/>
        </w:rPr>
        <w:t xml:space="preserve">– </w:t>
      </w:r>
      <w:r w:rsidRPr="6ABA73EF">
        <w:rPr>
          <w:color w:val="000000" w:themeColor="text1"/>
          <w:sz w:val="28"/>
          <w:szCs w:val="28"/>
        </w:rPr>
        <w:t>умение строить логическое рассуждение, включающее установление причинно-следственных связей.</w:t>
      </w:r>
    </w:p>
    <w:p w:rsidR="005E2617" w:rsidRDefault="005E2617" w:rsidP="00563A9F">
      <w:pPr>
        <w:pStyle w:val="c2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Pr="004057AD">
        <w:rPr>
          <w:rStyle w:val="c0"/>
          <w:color w:val="000000"/>
          <w:sz w:val="28"/>
          <w:szCs w:val="28"/>
        </w:rPr>
        <w:t>самостоятельно организовывать учебное взаимодействие в группе  (определять общие цели, распределять роли, договариваться друг с другом)</w:t>
      </w:r>
      <w:r>
        <w:rPr>
          <w:rStyle w:val="c0"/>
          <w:color w:val="000000"/>
          <w:sz w:val="28"/>
          <w:szCs w:val="28"/>
        </w:rPr>
        <w:t>.</w:t>
      </w:r>
    </w:p>
    <w:p w:rsidR="005E2617" w:rsidRPr="005E2617" w:rsidRDefault="005E2617" w:rsidP="00563A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0E1" w:rsidRPr="004B7A4E" w:rsidRDefault="6ABA73EF" w:rsidP="6ABA73EF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6ABA73EF">
        <w:rPr>
          <w:rFonts w:ascii="Times New Roman" w:hAnsi="Times New Roman"/>
          <w:b/>
          <w:bCs/>
          <w:sz w:val="28"/>
          <w:szCs w:val="28"/>
        </w:rPr>
        <w:t>1.4. Содержание программы.</w:t>
      </w:r>
    </w:p>
    <w:p w:rsidR="004B7A4E" w:rsidRDefault="004B7A4E" w:rsidP="004B7A4E">
      <w:pPr>
        <w:pStyle w:val="a3"/>
        <w:tabs>
          <w:tab w:val="left" w:pos="35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8B0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4B7A4E" w:rsidRDefault="004B7A4E" w:rsidP="004B7A4E">
      <w:pPr>
        <w:pStyle w:val="a3"/>
        <w:tabs>
          <w:tab w:val="left" w:pos="35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100"/>
        <w:gridCol w:w="919"/>
        <w:gridCol w:w="1175"/>
        <w:gridCol w:w="1492"/>
        <w:gridCol w:w="1952"/>
      </w:tblGrid>
      <w:tr w:rsidR="004B7A4E" w:rsidRPr="00352C9C" w:rsidTr="004B7A4E">
        <w:trPr>
          <w:cantSplit/>
          <w:trHeight w:val="26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A4E" w:rsidRPr="00352C9C" w:rsidRDefault="004B7A4E" w:rsidP="00A3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B7A4E" w:rsidRPr="00352C9C" w:rsidRDefault="004B7A4E" w:rsidP="00A3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4E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аттестации/</w:t>
            </w:r>
          </w:p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4B7A4E" w:rsidRPr="00352C9C" w:rsidTr="004B7A4E">
        <w:trPr>
          <w:cantSplit/>
          <w:trHeight w:val="51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A4E" w:rsidRPr="00352C9C" w:rsidRDefault="004B7A4E" w:rsidP="00A33B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A4E" w:rsidRPr="00352C9C" w:rsidRDefault="004B7A4E" w:rsidP="00A33B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A4E" w:rsidRPr="00352C9C" w:rsidRDefault="004B7A4E" w:rsidP="00A33B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4E" w:rsidRPr="00352C9C" w:rsidRDefault="004B7A4E" w:rsidP="00A33B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B42FD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2FD" w:rsidRPr="004A22C5" w:rsidRDefault="007B42FD" w:rsidP="004B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2FD" w:rsidRPr="004A22C5" w:rsidRDefault="007B42FD" w:rsidP="004B7A4E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Цель и задачи краеведческого объединения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D" w:rsidRPr="005E7CBB" w:rsidRDefault="005E7CBB" w:rsidP="004B7A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2FD" w:rsidRPr="005E7CBB" w:rsidRDefault="005E7CBB" w:rsidP="004B7A4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2FD" w:rsidRPr="004A22C5" w:rsidRDefault="005E7CBB" w:rsidP="004B7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FD" w:rsidRPr="004A22C5" w:rsidRDefault="007B42FD" w:rsidP="00195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</w:rPr>
              <w:t>Анкета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7C7450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7C7450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450">
              <w:rPr>
                <w:rFonts w:ascii="Times New Roman" w:eastAsia="Times New Roman" w:hAnsi="Times New Roman"/>
                <w:sz w:val="28"/>
                <w:szCs w:val="28"/>
              </w:rPr>
              <w:t>Топография и ориентирование.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7C7450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7C7450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7C7450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7C7450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7C7450"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</w:tc>
      </w:tr>
      <w:tr w:rsidR="007C7450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Географическое положение района и области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Саратова.</w:t>
            </w:r>
          </w:p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Саратовской губернии.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Анкета,</w:t>
            </w:r>
          </w:p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опрос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352C9C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5E7CBB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Города Саратовской области.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7C7450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7C7450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Реки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родники нашего района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Экскурсия,</w:t>
            </w:r>
          </w:p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7C7450" w:rsidRPr="00352C9C" w:rsidTr="00C3458C">
        <w:trPr>
          <w:cantSplit/>
          <w:trHeight w:val="5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Погода и климат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Экскурсия,</w:t>
            </w:r>
          </w:p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Геологическое строение, полезные ископаемые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C3458C" w:rsidRDefault="00C3458C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C3458C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C3458C" w:rsidRDefault="00C3458C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Анкета,</w:t>
            </w:r>
          </w:p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опрос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352C9C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5E7CBB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Охраняемые территории нашего района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39013D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Историко-экономическое развитие района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39013D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7C7450" w:rsidRPr="00352C9C" w:rsidTr="007C745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4A22C5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 xml:space="preserve">Памятные места </w:t>
            </w:r>
            <w:proofErr w:type="spellStart"/>
            <w:r w:rsidRPr="004A22C5">
              <w:rPr>
                <w:rFonts w:ascii="Times New Roman" w:hAnsi="Times New Roman"/>
                <w:sz w:val="28"/>
                <w:szCs w:val="28"/>
              </w:rPr>
              <w:t>Б.Карабулака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8038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038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 w:rsidRPr="004A22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8038BB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4A22C5" w:rsidRDefault="007C7450" w:rsidP="007C74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22C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Экскурсия и опрос </w:t>
            </w:r>
          </w:p>
        </w:tc>
      </w:tr>
      <w:tr w:rsidR="007C7450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352C9C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450" w:rsidRPr="005E7CBB" w:rsidRDefault="007C7450" w:rsidP="007C74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Люди, прославившие наш край.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4A22C5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50" w:rsidRPr="005E7CBB" w:rsidRDefault="007C7450" w:rsidP="007C7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E7CBB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CBB" w:rsidRPr="007C7450" w:rsidRDefault="007C7450" w:rsidP="004B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450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CBB" w:rsidRPr="007C7450" w:rsidRDefault="005E7CBB" w:rsidP="005E7C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450">
              <w:rPr>
                <w:rFonts w:ascii="Times New Roman" w:eastAsia="Times New Roman" w:hAnsi="Times New Roman"/>
                <w:sz w:val="28"/>
                <w:szCs w:val="28"/>
              </w:rPr>
              <w:t>Поисковая работа. Экскурсии.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B" w:rsidRPr="007C7450" w:rsidRDefault="005E7CBB" w:rsidP="004B7A4E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CBB" w:rsidRPr="007C7450" w:rsidRDefault="005E7CBB" w:rsidP="004B7A4E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CBB" w:rsidRPr="007C7450" w:rsidRDefault="005E7CBB" w:rsidP="004B7A4E">
            <w:pPr>
              <w:rPr>
                <w:rFonts w:ascii="Times New Roman" w:hAnsi="Times New Roman"/>
                <w:sz w:val="24"/>
                <w:szCs w:val="28"/>
              </w:rPr>
            </w:pPr>
            <w:r w:rsidRPr="007C7450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B" w:rsidRPr="007C7450" w:rsidRDefault="005E7CBB" w:rsidP="004B7A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CBB" w:rsidRPr="00352C9C" w:rsidTr="00A33B0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CBB" w:rsidRPr="00352C9C" w:rsidRDefault="005E7CBB" w:rsidP="004B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CBB" w:rsidRPr="00352C9C" w:rsidRDefault="005E7CBB" w:rsidP="00C06A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B" w:rsidRPr="008038BB" w:rsidRDefault="007C7450" w:rsidP="00C06A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 w:rsidR="008038BB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CBB" w:rsidRPr="004A22C5" w:rsidRDefault="007C7450" w:rsidP="00C06A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CBB" w:rsidRPr="008038BB" w:rsidRDefault="005E7CBB" w:rsidP="00C06A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12</w:t>
            </w:r>
            <w:r w:rsidR="008038B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B" w:rsidRPr="00DE3823" w:rsidRDefault="005E7CBB" w:rsidP="004B7A4E">
            <w:pPr>
              <w:rPr>
                <w:sz w:val="24"/>
                <w:szCs w:val="28"/>
              </w:rPr>
            </w:pPr>
          </w:p>
        </w:tc>
      </w:tr>
    </w:tbl>
    <w:p w:rsidR="007B42FD" w:rsidRDefault="007B42FD" w:rsidP="005E261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340E1" w:rsidRPr="00DE3823" w:rsidRDefault="003340E1" w:rsidP="00DE38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E3823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771152" w:rsidRPr="00D95A28" w:rsidRDefault="00771152" w:rsidP="00D95A28">
      <w:pPr>
        <w:spacing w:after="0"/>
        <w:rPr>
          <w:rFonts w:ascii="Times New Roman" w:hAnsi="Times New Roman"/>
          <w:sz w:val="28"/>
          <w:szCs w:val="28"/>
        </w:rPr>
      </w:pPr>
    </w:p>
    <w:p w:rsidR="00DE3823" w:rsidRPr="00563A9F" w:rsidRDefault="00DE3823" w:rsidP="00563A9F">
      <w:pPr>
        <w:pStyle w:val="Standard"/>
        <w:rPr>
          <w:rFonts w:cs="Times New Roman"/>
          <w:sz w:val="28"/>
          <w:szCs w:val="28"/>
        </w:rPr>
      </w:pPr>
      <w:r w:rsidRPr="00D95A28">
        <w:rPr>
          <w:rFonts w:cs="Times New Roman"/>
          <w:sz w:val="28"/>
          <w:szCs w:val="28"/>
        </w:rPr>
        <w:t>1.</w:t>
      </w:r>
      <w:r w:rsidRPr="00563A9F">
        <w:rPr>
          <w:rFonts w:cs="Times New Roman"/>
          <w:sz w:val="28"/>
          <w:szCs w:val="28"/>
        </w:rPr>
        <w:t>Цель и зад</w:t>
      </w:r>
      <w:r w:rsidR="005E7CBB">
        <w:rPr>
          <w:rFonts w:cs="Times New Roman"/>
          <w:sz w:val="28"/>
          <w:szCs w:val="28"/>
        </w:rPr>
        <w:t>ачи краеведческого объединения(1</w:t>
      </w:r>
      <w:r w:rsidRPr="00563A9F">
        <w:rPr>
          <w:rFonts w:cs="Times New Roman"/>
          <w:sz w:val="28"/>
          <w:szCs w:val="28"/>
        </w:rPr>
        <w:t xml:space="preserve"> часа):</w:t>
      </w:r>
    </w:p>
    <w:p w:rsidR="006339E6" w:rsidRPr="00563A9F" w:rsidRDefault="00D95A28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 ТЕОРИЯ: </w:t>
      </w:r>
      <w:r w:rsidR="006339E6" w:rsidRPr="00563A9F">
        <w:rPr>
          <w:rFonts w:cs="Times New Roman"/>
          <w:sz w:val="28"/>
          <w:szCs w:val="28"/>
        </w:rPr>
        <w:t>Знакомство с воспитанниками, их увлечениями, склонностями, ожиданиями от работы в объединении. Цель, задачи и содержание работы объединения. Рассказ воспитанников о  своих  знаниях и умениях, которые могут быть полезными в работе объединения.</w:t>
      </w:r>
    </w:p>
    <w:p w:rsidR="00563A9F" w:rsidRDefault="006339E6" w:rsidP="00563A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3A9F">
        <w:rPr>
          <w:rFonts w:ascii="Times New Roman" w:hAnsi="Times New Roman"/>
          <w:sz w:val="28"/>
          <w:szCs w:val="28"/>
        </w:rPr>
        <w:t>ПРАКТИКА:Входное</w:t>
      </w:r>
      <w:proofErr w:type="spellEnd"/>
      <w:proofErr w:type="gramEnd"/>
      <w:r w:rsidRPr="00563A9F">
        <w:rPr>
          <w:rFonts w:ascii="Times New Roman" w:hAnsi="Times New Roman"/>
          <w:sz w:val="28"/>
          <w:szCs w:val="28"/>
        </w:rPr>
        <w:t xml:space="preserve"> анкетирование воспитанников.</w:t>
      </w:r>
    </w:p>
    <w:p w:rsidR="007C7450" w:rsidRDefault="007C7450" w:rsidP="007C745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Топография и ориентирование (6 часов):</w:t>
      </w:r>
    </w:p>
    <w:p w:rsidR="007C7450" w:rsidRPr="007C7450" w:rsidRDefault="007C7450" w:rsidP="007C745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с компасом. Работа с картами.</w:t>
      </w:r>
    </w:p>
    <w:p w:rsidR="00DE3823" w:rsidRPr="00563A9F" w:rsidRDefault="007C7450" w:rsidP="00563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823" w:rsidRPr="00563A9F">
        <w:rPr>
          <w:rFonts w:ascii="Times New Roman" w:hAnsi="Times New Roman"/>
          <w:sz w:val="28"/>
          <w:szCs w:val="28"/>
        </w:rPr>
        <w:t>.</w:t>
      </w:r>
      <w:r w:rsidR="00DE3823" w:rsidRPr="00563A9F">
        <w:rPr>
          <w:rFonts w:ascii="Times New Roman" w:hAnsi="Times New Roman"/>
          <w:sz w:val="28"/>
          <w:szCs w:val="28"/>
          <w:u w:val="single"/>
        </w:rPr>
        <w:t>Географическое положение района и области</w:t>
      </w:r>
      <w:r w:rsidR="005E7CBB">
        <w:rPr>
          <w:rFonts w:ascii="Times New Roman" w:hAnsi="Times New Roman"/>
          <w:sz w:val="28"/>
          <w:szCs w:val="28"/>
        </w:rPr>
        <w:t xml:space="preserve"> (2</w:t>
      </w:r>
      <w:r w:rsidR="00DE3823" w:rsidRPr="00563A9F">
        <w:rPr>
          <w:rFonts w:ascii="Times New Roman" w:hAnsi="Times New Roman"/>
          <w:sz w:val="28"/>
          <w:szCs w:val="28"/>
        </w:rPr>
        <w:t>часа):</w:t>
      </w:r>
    </w:p>
    <w:p w:rsidR="00D95A28" w:rsidRPr="00563A9F" w:rsidRDefault="00D95A28" w:rsidP="00563A9F">
      <w:pPr>
        <w:pStyle w:val="Standard"/>
        <w:rPr>
          <w:rFonts w:cs="Times New Roman"/>
          <w:sz w:val="28"/>
          <w:szCs w:val="28"/>
        </w:rPr>
      </w:pPr>
      <w:proofErr w:type="spellStart"/>
      <w:proofErr w:type="gramStart"/>
      <w:r w:rsidRPr="00563A9F">
        <w:rPr>
          <w:rFonts w:cs="Times New Roman"/>
          <w:sz w:val="28"/>
          <w:szCs w:val="28"/>
        </w:rPr>
        <w:t>ТЕОРИЯ:Значение</w:t>
      </w:r>
      <w:proofErr w:type="spellEnd"/>
      <w:proofErr w:type="gramEnd"/>
      <w:r w:rsidRPr="00563A9F">
        <w:rPr>
          <w:rFonts w:cs="Times New Roman"/>
          <w:sz w:val="28"/>
          <w:szCs w:val="28"/>
        </w:rPr>
        <w:t xml:space="preserve"> географического положения для развития природы, хозяйства и деятельности населения любой территории.</w:t>
      </w:r>
    </w:p>
    <w:p w:rsidR="007C7450" w:rsidRDefault="00D95A28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ПРАКТИКА: </w:t>
      </w:r>
      <w:r w:rsidR="00DE3823" w:rsidRPr="00563A9F">
        <w:rPr>
          <w:rFonts w:cs="Times New Roman"/>
          <w:sz w:val="28"/>
          <w:szCs w:val="28"/>
        </w:rPr>
        <w:t>Изготовление картосхемы района.</w:t>
      </w:r>
    </w:p>
    <w:p w:rsidR="007C7450" w:rsidRDefault="007C7450" w:rsidP="007C745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4.Основание Саратова. Образование Саратовской губернии (6 часов):</w:t>
      </w:r>
    </w:p>
    <w:p w:rsidR="007C7450" w:rsidRDefault="007C7450" w:rsidP="007C745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Первоначальный Саратов. Левобережный Саратов.</w:t>
      </w:r>
    </w:p>
    <w:p w:rsidR="007C7450" w:rsidRDefault="007C7450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Города Саратовской области (1 час):</w:t>
      </w:r>
    </w:p>
    <w:p w:rsidR="007C7450" w:rsidRPr="00563A9F" w:rsidRDefault="007C7450" w:rsidP="007C745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563A9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u w:val="single"/>
        </w:rPr>
        <w:t>Населенные пункты района</w:t>
      </w:r>
      <w:r>
        <w:rPr>
          <w:rFonts w:cs="Times New Roman"/>
          <w:sz w:val="28"/>
          <w:szCs w:val="28"/>
        </w:rPr>
        <w:t xml:space="preserve"> (2</w:t>
      </w:r>
      <w:r w:rsidRPr="00563A9F">
        <w:rPr>
          <w:rFonts w:cs="Times New Roman"/>
          <w:sz w:val="28"/>
          <w:szCs w:val="28"/>
        </w:rPr>
        <w:t xml:space="preserve"> часов):</w:t>
      </w:r>
    </w:p>
    <w:p w:rsidR="007C7450" w:rsidRDefault="007C7450" w:rsidP="007C7450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ТЕОРИЯ: Рост и численность населения района. Плотность населения. Состав по национальному признаку. </w:t>
      </w:r>
    </w:p>
    <w:p w:rsidR="007C7450" w:rsidRDefault="007C7450" w:rsidP="007C7450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>ПРАКТИКА: Посёлки и сёла района.</w:t>
      </w:r>
    </w:p>
    <w:p w:rsidR="00020727" w:rsidRPr="00563A9F" w:rsidRDefault="00020727" w:rsidP="0002072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563A9F">
        <w:rPr>
          <w:rFonts w:cs="Times New Roman"/>
          <w:sz w:val="28"/>
          <w:szCs w:val="28"/>
        </w:rPr>
        <w:t>.</w:t>
      </w:r>
      <w:r w:rsidRPr="00563A9F">
        <w:rPr>
          <w:rFonts w:cs="Times New Roman"/>
          <w:sz w:val="28"/>
          <w:szCs w:val="28"/>
          <w:u w:val="single"/>
        </w:rPr>
        <w:t>Реки</w:t>
      </w:r>
      <w:r>
        <w:rPr>
          <w:rFonts w:cs="Times New Roman"/>
          <w:sz w:val="28"/>
          <w:szCs w:val="28"/>
          <w:u w:val="single"/>
        </w:rPr>
        <w:t xml:space="preserve"> и родники</w:t>
      </w:r>
      <w:r w:rsidRPr="00563A9F">
        <w:rPr>
          <w:rFonts w:cs="Times New Roman"/>
          <w:sz w:val="28"/>
          <w:szCs w:val="28"/>
          <w:u w:val="single"/>
        </w:rPr>
        <w:t xml:space="preserve"> нашего</w:t>
      </w:r>
      <w:r>
        <w:rPr>
          <w:rFonts w:cs="Times New Roman"/>
          <w:sz w:val="28"/>
          <w:szCs w:val="28"/>
          <w:u w:val="single"/>
        </w:rPr>
        <w:t xml:space="preserve"> района </w:t>
      </w:r>
      <w:r>
        <w:rPr>
          <w:rFonts w:cs="Times New Roman"/>
          <w:sz w:val="28"/>
          <w:szCs w:val="28"/>
        </w:rPr>
        <w:t xml:space="preserve"> (8</w:t>
      </w:r>
      <w:r w:rsidRPr="00563A9F">
        <w:rPr>
          <w:rFonts w:cs="Times New Roman"/>
          <w:sz w:val="28"/>
          <w:szCs w:val="28"/>
        </w:rPr>
        <w:t>):</w:t>
      </w:r>
    </w:p>
    <w:p w:rsidR="00020727" w:rsidRDefault="00020727" w:rsidP="00020727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>ТЕОРИЯ: Как  образуются реки? Родники и реки нашего края.</w:t>
      </w:r>
    </w:p>
    <w:p w:rsidR="007C7450" w:rsidRPr="00563A9F" w:rsidRDefault="00020727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>ПРАКТИКА: Продолжить составление картосхемы района</w:t>
      </w:r>
      <w:r>
        <w:rPr>
          <w:rFonts w:cs="Times New Roman"/>
          <w:sz w:val="28"/>
          <w:szCs w:val="28"/>
        </w:rPr>
        <w:t xml:space="preserve"> Экскурсии к </w:t>
      </w:r>
      <w:r>
        <w:rPr>
          <w:rFonts w:cs="Times New Roman"/>
          <w:sz w:val="28"/>
          <w:szCs w:val="28"/>
        </w:rPr>
        <w:lastRenderedPageBreak/>
        <w:t>родникам и речкам.</w:t>
      </w:r>
    </w:p>
    <w:p w:rsidR="00020727" w:rsidRPr="00563A9F" w:rsidRDefault="00020727" w:rsidP="0002072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563A9F">
        <w:rPr>
          <w:rFonts w:cs="Times New Roman"/>
          <w:sz w:val="28"/>
          <w:szCs w:val="28"/>
        </w:rPr>
        <w:t>.</w:t>
      </w:r>
      <w:r w:rsidRPr="00563A9F">
        <w:rPr>
          <w:rFonts w:cs="Times New Roman"/>
          <w:sz w:val="28"/>
          <w:szCs w:val="28"/>
          <w:u w:val="single"/>
        </w:rPr>
        <w:t>Погода и климат района</w:t>
      </w:r>
      <w:r>
        <w:rPr>
          <w:rFonts w:cs="Times New Roman"/>
          <w:sz w:val="28"/>
          <w:szCs w:val="28"/>
        </w:rPr>
        <w:t xml:space="preserve"> (9</w:t>
      </w:r>
      <w:r w:rsidRPr="00563A9F">
        <w:rPr>
          <w:rFonts w:cs="Times New Roman"/>
          <w:sz w:val="28"/>
          <w:szCs w:val="28"/>
        </w:rPr>
        <w:t xml:space="preserve"> часов):</w:t>
      </w:r>
    </w:p>
    <w:p w:rsidR="00020727" w:rsidRDefault="00020727" w:rsidP="00020727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ПРАКТИКА: Экскурсия на </w:t>
      </w:r>
      <w:proofErr w:type="spellStart"/>
      <w:r w:rsidRPr="00563A9F">
        <w:rPr>
          <w:rFonts w:cs="Times New Roman"/>
          <w:sz w:val="28"/>
          <w:szCs w:val="28"/>
        </w:rPr>
        <w:t>Неёловскую</w:t>
      </w:r>
      <w:proofErr w:type="spellEnd"/>
      <w:r w:rsidRPr="00563A9F">
        <w:rPr>
          <w:rFonts w:cs="Times New Roman"/>
          <w:sz w:val="28"/>
          <w:szCs w:val="28"/>
        </w:rPr>
        <w:t xml:space="preserve"> метеостанцию.</w:t>
      </w:r>
    </w:p>
    <w:p w:rsidR="00020727" w:rsidRPr="00563A9F" w:rsidRDefault="00020727" w:rsidP="00020727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>ТЕОРИЯ: Организация и ведение наблюдений за погодой по расширенной программе. Составление розы ветров.</w:t>
      </w:r>
    </w:p>
    <w:p w:rsidR="00020727" w:rsidRDefault="00020727" w:rsidP="00563A9F">
      <w:pPr>
        <w:pStyle w:val="Standard"/>
        <w:rPr>
          <w:rFonts w:cs="Times New Roman"/>
          <w:sz w:val="28"/>
          <w:szCs w:val="28"/>
        </w:rPr>
      </w:pPr>
    </w:p>
    <w:p w:rsidR="00DE3823" w:rsidRPr="00563A9F" w:rsidRDefault="00020727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DE3823" w:rsidRPr="00563A9F">
        <w:rPr>
          <w:rFonts w:cs="Times New Roman"/>
          <w:sz w:val="28"/>
          <w:szCs w:val="28"/>
        </w:rPr>
        <w:t>.</w:t>
      </w:r>
      <w:r w:rsidR="00DE3823" w:rsidRPr="00563A9F">
        <w:rPr>
          <w:rFonts w:cs="Times New Roman"/>
          <w:sz w:val="28"/>
          <w:szCs w:val="28"/>
          <w:u w:val="single"/>
        </w:rPr>
        <w:t>Геологическое строение, полезные ископаемые</w:t>
      </w:r>
      <w:r w:rsidR="005E7CBB">
        <w:rPr>
          <w:rFonts w:cs="Times New Roman"/>
          <w:sz w:val="28"/>
          <w:szCs w:val="28"/>
        </w:rPr>
        <w:t xml:space="preserve"> (4</w:t>
      </w:r>
      <w:r w:rsidR="00DE3823" w:rsidRPr="00563A9F">
        <w:rPr>
          <w:rFonts w:cs="Times New Roman"/>
          <w:sz w:val="28"/>
          <w:szCs w:val="28"/>
        </w:rPr>
        <w:t xml:space="preserve"> часов):</w:t>
      </w:r>
    </w:p>
    <w:p w:rsidR="00563A9F" w:rsidRDefault="00437F16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ТЕОРИЯ: </w:t>
      </w:r>
      <w:r w:rsidR="00DE3823" w:rsidRPr="00563A9F">
        <w:rPr>
          <w:rFonts w:cs="Times New Roman"/>
          <w:sz w:val="28"/>
          <w:szCs w:val="28"/>
        </w:rPr>
        <w:t xml:space="preserve">Геологическое строение и рельеф области. </w:t>
      </w:r>
    </w:p>
    <w:p w:rsidR="00DE3823" w:rsidRDefault="00437F16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ПРАКТИКА: </w:t>
      </w:r>
      <w:r w:rsidR="00DE3823" w:rsidRPr="00563A9F">
        <w:rPr>
          <w:rFonts w:cs="Times New Roman"/>
          <w:sz w:val="28"/>
          <w:szCs w:val="28"/>
        </w:rPr>
        <w:t>Экскурсия в местный краеведческий музей. Экскурсия на карьер, обработка материалов. Поход на</w:t>
      </w:r>
      <w:r w:rsidR="00A31A5C">
        <w:rPr>
          <w:rFonts w:cs="Times New Roman"/>
          <w:sz w:val="28"/>
          <w:szCs w:val="28"/>
        </w:rPr>
        <w:t xml:space="preserve"> Красный песок (карьер)</w:t>
      </w:r>
      <w:r w:rsidR="00DE3823" w:rsidRPr="00563A9F">
        <w:rPr>
          <w:rFonts w:cs="Times New Roman"/>
          <w:sz w:val="28"/>
          <w:szCs w:val="28"/>
        </w:rPr>
        <w:t>.</w:t>
      </w:r>
    </w:p>
    <w:p w:rsidR="00020727" w:rsidRDefault="00020727" w:rsidP="0002072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Охраняемые территории нашего района(2 часа):</w:t>
      </w:r>
    </w:p>
    <w:p w:rsidR="00020727" w:rsidRDefault="00020727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Охраняемые растения и животные. Заповедные территории.</w:t>
      </w:r>
    </w:p>
    <w:p w:rsidR="00020727" w:rsidRPr="00563A9F" w:rsidRDefault="00020727" w:rsidP="0002072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563A9F">
        <w:rPr>
          <w:rFonts w:cs="Times New Roman"/>
          <w:sz w:val="28"/>
          <w:szCs w:val="28"/>
        </w:rPr>
        <w:t>.</w:t>
      </w:r>
      <w:r w:rsidRPr="00563A9F">
        <w:rPr>
          <w:rFonts w:cs="Times New Roman"/>
          <w:sz w:val="28"/>
          <w:szCs w:val="28"/>
          <w:u w:val="single"/>
        </w:rPr>
        <w:t>Историко-экономическое развитие района</w:t>
      </w:r>
      <w:r>
        <w:rPr>
          <w:rFonts w:cs="Times New Roman"/>
          <w:sz w:val="28"/>
          <w:szCs w:val="28"/>
        </w:rPr>
        <w:t xml:space="preserve"> (1</w:t>
      </w:r>
      <w:r w:rsidRPr="00563A9F">
        <w:rPr>
          <w:rFonts w:cs="Times New Roman"/>
          <w:sz w:val="28"/>
          <w:szCs w:val="28"/>
        </w:rPr>
        <w:t xml:space="preserve"> часов):</w:t>
      </w:r>
    </w:p>
    <w:p w:rsidR="00020727" w:rsidRPr="00563A9F" w:rsidRDefault="00020727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>ТЕОРИЯ: Важнейшие исторические события. Влияние исторических причин на судьбы района. История возникновения, хроника важных событий, достопримечательности: крупные промышленные предприятия, культурные и исторические памятники, уникальные природные объекты. Герои Великой Отечественной войны, имена которых носят ули</w:t>
      </w:r>
      <w:r>
        <w:rPr>
          <w:rFonts w:cs="Times New Roman"/>
          <w:sz w:val="28"/>
          <w:szCs w:val="28"/>
        </w:rPr>
        <w:t>цы района. Улица моего детства.</w:t>
      </w:r>
    </w:p>
    <w:p w:rsidR="00DE3823" w:rsidRPr="00563A9F" w:rsidRDefault="00020727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DE3823" w:rsidRPr="00563A9F">
        <w:rPr>
          <w:rFonts w:cs="Times New Roman"/>
          <w:sz w:val="28"/>
          <w:szCs w:val="28"/>
        </w:rPr>
        <w:t>.</w:t>
      </w:r>
      <w:r w:rsidR="00DE3823" w:rsidRPr="00563A9F">
        <w:rPr>
          <w:rFonts w:cs="Times New Roman"/>
          <w:sz w:val="28"/>
          <w:szCs w:val="28"/>
          <w:u w:val="single"/>
        </w:rPr>
        <w:t xml:space="preserve">Памятные места </w:t>
      </w:r>
      <w:proofErr w:type="spellStart"/>
      <w:r w:rsidR="00DE3823" w:rsidRPr="00563A9F">
        <w:rPr>
          <w:rFonts w:cs="Times New Roman"/>
          <w:sz w:val="28"/>
          <w:szCs w:val="28"/>
          <w:u w:val="single"/>
        </w:rPr>
        <w:t>Б.Карабулака</w:t>
      </w:r>
      <w:proofErr w:type="spellEnd"/>
      <w:r w:rsidR="005E7CBB">
        <w:rPr>
          <w:rFonts w:cs="Times New Roman"/>
          <w:sz w:val="28"/>
          <w:szCs w:val="28"/>
        </w:rPr>
        <w:t xml:space="preserve"> (1</w:t>
      </w:r>
      <w:r w:rsidR="008038BB">
        <w:rPr>
          <w:rFonts w:cs="Times New Roman"/>
          <w:sz w:val="28"/>
          <w:szCs w:val="28"/>
        </w:rPr>
        <w:t>4</w:t>
      </w:r>
      <w:r w:rsidR="00DE3823" w:rsidRPr="00563A9F">
        <w:rPr>
          <w:rFonts w:cs="Times New Roman"/>
          <w:sz w:val="28"/>
          <w:szCs w:val="28"/>
        </w:rPr>
        <w:t xml:space="preserve"> часов):</w:t>
      </w:r>
    </w:p>
    <w:p w:rsidR="00563A9F" w:rsidRDefault="000D6565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ТЕОРИЯ: Памятные места. </w:t>
      </w:r>
    </w:p>
    <w:p w:rsidR="00DE3823" w:rsidRPr="00563A9F" w:rsidRDefault="00437F16" w:rsidP="00563A9F">
      <w:pPr>
        <w:pStyle w:val="Standard"/>
        <w:rPr>
          <w:rFonts w:cs="Times New Roman"/>
          <w:sz w:val="28"/>
          <w:szCs w:val="28"/>
        </w:rPr>
      </w:pPr>
      <w:r w:rsidRPr="00563A9F">
        <w:rPr>
          <w:rFonts w:cs="Times New Roman"/>
          <w:sz w:val="28"/>
          <w:szCs w:val="28"/>
        </w:rPr>
        <w:t xml:space="preserve">ПРАКТИКА: </w:t>
      </w:r>
      <w:r w:rsidR="00DE3823" w:rsidRPr="00563A9F">
        <w:rPr>
          <w:rFonts w:cs="Times New Roman"/>
          <w:sz w:val="28"/>
          <w:szCs w:val="28"/>
        </w:rPr>
        <w:t>Составление альбома.</w:t>
      </w:r>
    </w:p>
    <w:p w:rsidR="005E7CBB" w:rsidRDefault="00020727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="005E7CBB">
        <w:rPr>
          <w:rFonts w:cs="Times New Roman"/>
          <w:sz w:val="28"/>
          <w:szCs w:val="28"/>
        </w:rPr>
        <w:t>. Люди, прославившие наш край (4 часа):</w:t>
      </w:r>
    </w:p>
    <w:p w:rsidR="005E7CBB" w:rsidRDefault="005E7CBB" w:rsidP="00563A9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ТЕОРИЯ: Ученые, архитекторы, работники культуры и искусства</w:t>
      </w:r>
      <w:r w:rsidR="00020727">
        <w:rPr>
          <w:rFonts w:cs="Times New Roman"/>
          <w:sz w:val="28"/>
          <w:szCs w:val="28"/>
        </w:rPr>
        <w:t>.</w:t>
      </w:r>
    </w:p>
    <w:p w:rsidR="005E7CBB" w:rsidRDefault="00020727" w:rsidP="005E7CBB">
      <w:pPr>
        <w:pStyle w:val="Standard"/>
        <w:tabs>
          <w:tab w:val="left" w:pos="6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5E7CBB">
        <w:rPr>
          <w:rFonts w:cs="Times New Roman"/>
          <w:sz w:val="28"/>
          <w:szCs w:val="28"/>
        </w:rPr>
        <w:t>. Поисковая работа. Экскурсии (94 часа):</w:t>
      </w:r>
    </w:p>
    <w:p w:rsidR="005E7CBB" w:rsidRDefault="005E7CBB" w:rsidP="005E7CBB">
      <w:pPr>
        <w:pStyle w:val="Standard"/>
        <w:tabs>
          <w:tab w:val="left" w:pos="61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экскурсионной карты поселка. Составление словаря топонимов нашего района.</w:t>
      </w:r>
    </w:p>
    <w:p w:rsidR="005E7CBB" w:rsidRPr="00563A9F" w:rsidRDefault="005E7CBB" w:rsidP="00563A9F">
      <w:pPr>
        <w:pStyle w:val="Standard"/>
        <w:rPr>
          <w:rFonts w:cs="Times New Roman"/>
          <w:sz w:val="28"/>
          <w:szCs w:val="28"/>
        </w:rPr>
      </w:pPr>
    </w:p>
    <w:p w:rsidR="00563A9F" w:rsidRDefault="00563A9F" w:rsidP="001952D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6E26" w:rsidRDefault="00B46E26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E26" w:rsidRDefault="00B46E26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E26" w:rsidRDefault="00B46E26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E26" w:rsidRDefault="00B46E26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5E7" w:rsidRDefault="000505E7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CBB" w:rsidRDefault="005E7CBB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CBB" w:rsidRDefault="005E7CBB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727" w:rsidRDefault="00020727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727" w:rsidRDefault="00020727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727" w:rsidRDefault="00020727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727" w:rsidRDefault="00020727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CBB" w:rsidRDefault="005E7CBB" w:rsidP="00D95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3823" w:rsidRPr="00D95A28" w:rsidRDefault="00D95A28" w:rsidP="00D95A28">
      <w:pPr>
        <w:jc w:val="center"/>
        <w:rPr>
          <w:rFonts w:ascii="Times New Roman" w:hAnsi="Times New Roman"/>
          <w:b/>
          <w:sz w:val="28"/>
          <w:szCs w:val="28"/>
        </w:rPr>
      </w:pPr>
      <w:r w:rsidRPr="00D95A28">
        <w:rPr>
          <w:rFonts w:ascii="Times New Roman" w:hAnsi="Times New Roman"/>
          <w:b/>
          <w:sz w:val="28"/>
          <w:szCs w:val="28"/>
        </w:rPr>
        <w:t>1.5. Формы аттестации и их периодичность.</w:t>
      </w:r>
    </w:p>
    <w:p w:rsidR="00D95A28" w:rsidRDefault="00D95A28" w:rsidP="00D95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Входной контроль </w:t>
      </w:r>
    </w:p>
    <w:p w:rsidR="00A10BF8" w:rsidRDefault="00A10BF8" w:rsidP="00D95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BF8" w:rsidRDefault="00A10BF8" w:rsidP="00A1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</w:p>
    <w:p w:rsidR="000D6565" w:rsidRDefault="000D6565" w:rsidP="00D95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C4039B">
        <w:rPr>
          <w:b/>
          <w:color w:val="000000"/>
          <w:sz w:val="28"/>
          <w:szCs w:val="28"/>
        </w:rPr>
        <w:t>«История поселка Б.Карабулак»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039B">
        <w:rPr>
          <w:color w:val="000000"/>
          <w:sz w:val="28"/>
          <w:szCs w:val="28"/>
        </w:rPr>
        <w:t>1) В Карабулаке в конце 19 века каждую субботу и воскресенье был…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039B">
        <w:rPr>
          <w:color w:val="000000"/>
          <w:sz w:val="28"/>
          <w:szCs w:val="28"/>
        </w:rPr>
        <w:t>2) Чувашское село стоит на реке с таким же названием…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039B">
        <w:rPr>
          <w:color w:val="000000"/>
          <w:sz w:val="28"/>
          <w:szCs w:val="28"/>
        </w:rPr>
        <w:t>3) В селе Алексеевка есть охраняемый государством памятник-родник…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D6565" w:rsidRPr="00C4039B" w:rsidRDefault="6ABA73EF" w:rsidP="6ABA73EF">
      <w:pPr>
        <w:pStyle w:val="a9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6ABA73EF">
        <w:rPr>
          <w:color w:val="000000" w:themeColor="text1"/>
          <w:sz w:val="28"/>
          <w:szCs w:val="28"/>
        </w:rPr>
        <w:t xml:space="preserve">4)Между Карабулаком и Алексеевкой есть </w:t>
      </w:r>
      <w:proofErr w:type="gramStart"/>
      <w:r w:rsidRPr="6ABA73EF">
        <w:rPr>
          <w:color w:val="000000" w:themeColor="text1"/>
          <w:sz w:val="28"/>
          <w:szCs w:val="28"/>
        </w:rPr>
        <w:t>дендрарий .Чье</w:t>
      </w:r>
      <w:proofErr w:type="gramEnd"/>
      <w:r w:rsidRPr="6ABA73EF">
        <w:rPr>
          <w:color w:val="000000" w:themeColor="text1"/>
          <w:sz w:val="28"/>
          <w:szCs w:val="28"/>
        </w:rPr>
        <w:t xml:space="preserve"> имя он носит…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039B">
        <w:rPr>
          <w:color w:val="000000"/>
          <w:sz w:val="28"/>
          <w:szCs w:val="28"/>
        </w:rPr>
        <w:t>5) Кто был основателем краеведческого музея…</w:t>
      </w: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0D6565" w:rsidRPr="00C4039B" w:rsidRDefault="000D6565" w:rsidP="000D6565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4039B">
        <w:rPr>
          <w:color w:val="000000"/>
          <w:sz w:val="28"/>
          <w:szCs w:val="28"/>
        </w:rPr>
        <w:t>6) На какой реке стоит наш поселок…</w:t>
      </w:r>
    </w:p>
    <w:p w:rsidR="000D6565" w:rsidRPr="00C4039B" w:rsidRDefault="000D6565" w:rsidP="000D65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D6565" w:rsidRPr="00C4039B" w:rsidRDefault="000D6565" w:rsidP="000D6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39B">
        <w:rPr>
          <w:rFonts w:ascii="Times New Roman" w:hAnsi="Times New Roman"/>
          <w:color w:val="000000"/>
          <w:sz w:val="28"/>
          <w:szCs w:val="28"/>
        </w:rPr>
        <w:t>7) Как называется физкультурно-спортивный комплекс поселка</w:t>
      </w:r>
    </w:p>
    <w:p w:rsidR="001952DB" w:rsidRPr="001952DB" w:rsidRDefault="001952DB" w:rsidP="000D6565">
      <w:p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A28" w:rsidRPr="000D6565" w:rsidRDefault="00D95A28" w:rsidP="00563A9F">
      <w:pPr>
        <w:spacing w:after="0"/>
        <w:jc w:val="both"/>
        <w:rPr>
          <w:rFonts w:ascii="Times New Roman" w:eastAsia="Symbol" w:hAnsi="Times New Roman" w:cs="Calibri"/>
          <w:sz w:val="28"/>
          <w:szCs w:val="28"/>
        </w:rPr>
      </w:pPr>
      <w:r w:rsidRPr="000D6565">
        <w:rPr>
          <w:rFonts w:ascii="Times New Roman" w:eastAsia="Symbol" w:hAnsi="Times New Roman" w:cs="Calibri"/>
          <w:sz w:val="28"/>
          <w:szCs w:val="28"/>
        </w:rPr>
        <w:t>Педагогом осуществляется мониторинг эффективности образовательного процесса:</w:t>
      </w:r>
      <w:r w:rsidR="00063778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0D6565">
        <w:rPr>
          <w:rFonts w:ascii="Times New Roman" w:eastAsia="Symbol" w:hAnsi="Times New Roman" w:cs="Calibri"/>
          <w:b/>
          <w:sz w:val="28"/>
          <w:szCs w:val="28"/>
        </w:rPr>
        <w:t>входной</w:t>
      </w:r>
      <w:r w:rsidRPr="000D6565">
        <w:rPr>
          <w:rFonts w:ascii="Times New Roman" w:eastAsia="Symbol" w:hAnsi="Times New Roman" w:cs="Calibri"/>
          <w:sz w:val="28"/>
          <w:szCs w:val="28"/>
        </w:rPr>
        <w:t xml:space="preserve">, </w:t>
      </w:r>
      <w:r w:rsidRPr="000D6565">
        <w:rPr>
          <w:rFonts w:ascii="Times New Roman" w:eastAsia="Symbol" w:hAnsi="Times New Roman" w:cs="Calibri"/>
          <w:b/>
          <w:sz w:val="28"/>
          <w:szCs w:val="28"/>
        </w:rPr>
        <w:t xml:space="preserve">промежуточный </w:t>
      </w:r>
      <w:r w:rsidR="000D6565" w:rsidRPr="000D6565">
        <w:rPr>
          <w:rFonts w:ascii="Times New Roman" w:eastAsia="Symbol" w:hAnsi="Times New Roman" w:cs="Calibri"/>
          <w:b/>
          <w:sz w:val="28"/>
          <w:szCs w:val="28"/>
        </w:rPr>
        <w:t xml:space="preserve">и итоговый </w:t>
      </w:r>
      <w:r w:rsidRPr="000D6565">
        <w:rPr>
          <w:rFonts w:ascii="Times New Roman" w:eastAsia="Symbol" w:hAnsi="Times New Roman" w:cs="Calibri"/>
          <w:b/>
          <w:sz w:val="28"/>
          <w:szCs w:val="28"/>
        </w:rPr>
        <w:t>контроль</w:t>
      </w:r>
      <w:r w:rsidRPr="000D6565">
        <w:rPr>
          <w:rFonts w:ascii="Times New Roman" w:eastAsia="Symbol" w:hAnsi="Times New Roman" w:cs="Calibri"/>
          <w:sz w:val="28"/>
          <w:szCs w:val="28"/>
        </w:rPr>
        <w:t xml:space="preserve">. Цель мониторинга </w:t>
      </w:r>
      <w:proofErr w:type="gramStart"/>
      <w:r w:rsidR="00B46E26">
        <w:rPr>
          <w:rFonts w:ascii="Times New Roman" w:eastAsia="Symbol" w:hAnsi="Times New Roman" w:cs="Calibri"/>
          <w:sz w:val="28"/>
          <w:szCs w:val="28"/>
        </w:rPr>
        <w:t xml:space="preserve">- </w:t>
      </w:r>
      <w:r w:rsidRPr="000D6565">
        <w:rPr>
          <w:rFonts w:ascii="Times New Roman" w:eastAsia="Symbol" w:hAnsi="Times New Roman" w:cs="Calibri"/>
          <w:sz w:val="28"/>
          <w:szCs w:val="28"/>
        </w:rPr>
        <w:t>это</w:t>
      </w:r>
      <w:proofErr w:type="gramEnd"/>
      <w:r w:rsidRPr="000D6565">
        <w:rPr>
          <w:rFonts w:ascii="Times New Roman" w:eastAsia="Symbol" w:hAnsi="Times New Roman" w:cs="Calibri"/>
          <w:sz w:val="28"/>
          <w:szCs w:val="28"/>
        </w:rPr>
        <w:t xml:space="preserve"> определение уровня освоения </w:t>
      </w:r>
      <w:r w:rsidR="00B46E26">
        <w:rPr>
          <w:rFonts w:ascii="Times New Roman" w:eastAsia="Symbol" w:hAnsi="Times New Roman" w:cs="Calibri"/>
          <w:sz w:val="28"/>
          <w:szCs w:val="28"/>
        </w:rPr>
        <w:t>об</w:t>
      </w:r>
      <w:r w:rsidRPr="000D6565">
        <w:rPr>
          <w:rFonts w:ascii="Times New Roman" w:eastAsia="Symbol" w:hAnsi="Times New Roman" w:cs="Calibri"/>
          <w:sz w:val="28"/>
          <w:szCs w:val="28"/>
        </w:rPr>
        <w:t>уча</w:t>
      </w:r>
      <w:r w:rsidR="00B46E26">
        <w:rPr>
          <w:rFonts w:ascii="Times New Roman" w:eastAsia="Symbol" w:hAnsi="Times New Roman" w:cs="Calibri"/>
          <w:sz w:val="28"/>
          <w:szCs w:val="28"/>
        </w:rPr>
        <w:t>ю</w:t>
      </w:r>
      <w:r w:rsidRPr="000D6565">
        <w:rPr>
          <w:rFonts w:ascii="Times New Roman" w:eastAsia="Symbol" w:hAnsi="Times New Roman" w:cs="Calibri"/>
          <w:sz w:val="28"/>
          <w:szCs w:val="28"/>
        </w:rPr>
        <w:t>щимися знаний, умений и навыков в полном объеме. Основная задача мониторинга –отслеживание состояния образовательного процесса. Входной мониторинг определяет уровень на</w:t>
      </w:r>
      <w:r w:rsidR="000D6565">
        <w:rPr>
          <w:rFonts w:ascii="Times New Roman" w:eastAsia="Symbol" w:hAnsi="Times New Roman" w:cs="Calibri"/>
          <w:sz w:val="28"/>
          <w:szCs w:val="28"/>
        </w:rPr>
        <w:t>выков и умений при поступлении в</w:t>
      </w:r>
      <w:r w:rsidRPr="000D6565">
        <w:rPr>
          <w:rFonts w:ascii="Times New Roman" w:eastAsia="Symbol" w:hAnsi="Times New Roman" w:cs="Calibri"/>
          <w:sz w:val="28"/>
          <w:szCs w:val="28"/>
        </w:rPr>
        <w:t xml:space="preserve"> объединение. Промежуточный и итоговый контроль </w:t>
      </w:r>
      <w:proofErr w:type="gramStart"/>
      <w:r w:rsidRPr="000D6565">
        <w:rPr>
          <w:rFonts w:ascii="Times New Roman" w:eastAsia="Symbol" w:hAnsi="Times New Roman" w:cs="Calibri"/>
          <w:sz w:val="28"/>
          <w:szCs w:val="28"/>
        </w:rPr>
        <w:t>определяет</w:t>
      </w:r>
      <w:proofErr w:type="gramEnd"/>
      <w:r w:rsidRPr="000D6565">
        <w:rPr>
          <w:rFonts w:ascii="Times New Roman" w:eastAsia="Symbol" w:hAnsi="Times New Roman" w:cs="Calibri"/>
          <w:sz w:val="28"/>
          <w:szCs w:val="28"/>
        </w:rPr>
        <w:t xml:space="preserve"> чему научились дети за определенный период обучения. Тематический контроль осуществляется системно в течении всего учебного процесса. Формы такого контроля – опрос, т</w:t>
      </w:r>
      <w:r w:rsidR="00C4039B">
        <w:rPr>
          <w:rFonts w:ascii="Times New Roman" w:eastAsia="Symbol" w:hAnsi="Times New Roman" w:cs="Calibri"/>
          <w:sz w:val="28"/>
          <w:szCs w:val="28"/>
        </w:rPr>
        <w:t>естирование, анкетирование</w:t>
      </w:r>
      <w:r w:rsidRPr="000D6565">
        <w:rPr>
          <w:rFonts w:ascii="Times New Roman" w:eastAsia="Symbol" w:hAnsi="Times New Roman" w:cs="Calibri"/>
          <w:sz w:val="28"/>
          <w:szCs w:val="28"/>
        </w:rPr>
        <w:t>.</w:t>
      </w:r>
    </w:p>
    <w:p w:rsidR="00311B8A" w:rsidRPr="00836049" w:rsidRDefault="00311B8A" w:rsidP="0031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Ответы детей оцениваются и классифицируются по следующим уровням: </w:t>
      </w:r>
    </w:p>
    <w:p w:rsidR="00311B8A" w:rsidRPr="00836049" w:rsidRDefault="00311B8A" w:rsidP="0031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высокий уровень - полное представление о понятии, достаточно глубокое (на доступном </w:t>
      </w:r>
      <w:proofErr w:type="gramStart"/>
      <w:r w:rsidRPr="00836049">
        <w:rPr>
          <w:rFonts w:ascii="Times New Roman" w:hAnsi="Times New Roman"/>
          <w:sz w:val="28"/>
          <w:szCs w:val="28"/>
        </w:rPr>
        <w:t>для возраста</w:t>
      </w:r>
      <w:proofErr w:type="gramEnd"/>
      <w:r w:rsidRPr="00836049">
        <w:rPr>
          <w:rFonts w:ascii="Times New Roman" w:hAnsi="Times New Roman"/>
          <w:sz w:val="28"/>
          <w:szCs w:val="28"/>
        </w:rPr>
        <w:t xml:space="preserve"> анкетируемого уровне) понимание значения предложенного слова; </w:t>
      </w:r>
    </w:p>
    <w:p w:rsidR="00311B8A" w:rsidRPr="00836049" w:rsidRDefault="00311B8A" w:rsidP="0031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средний уровень - противоречивые, запутанные представления о понятии; </w:t>
      </w:r>
    </w:p>
    <w:p w:rsidR="00311B8A" w:rsidRDefault="00311B8A" w:rsidP="0031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>низкий уровень - понятие не сформировано, ребенок не понимает, о чем идет речь.</w:t>
      </w:r>
    </w:p>
    <w:p w:rsidR="00DE3823" w:rsidRDefault="00DE3823" w:rsidP="00DE38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1B8A" w:rsidRDefault="00311B8A" w:rsidP="00DE38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1B8A" w:rsidRDefault="00311B8A" w:rsidP="00DE38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B46E26" w:rsidRDefault="00B46E26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</w:p>
    <w:p w:rsidR="00D95A28" w:rsidRPr="00ED026E" w:rsidRDefault="00D95A28" w:rsidP="00D95A28">
      <w:pPr>
        <w:spacing w:after="0" w:line="240" w:lineRule="auto"/>
        <w:ind w:firstLine="709"/>
        <w:jc w:val="center"/>
        <w:rPr>
          <w:rFonts w:ascii="Times New Roman" w:eastAsia="Symbol" w:hAnsi="Times New Roman"/>
          <w:b/>
          <w:sz w:val="32"/>
          <w:szCs w:val="32"/>
        </w:rPr>
      </w:pPr>
      <w:r w:rsidRPr="00ED026E">
        <w:rPr>
          <w:rFonts w:ascii="Times New Roman" w:eastAsia="Symbol" w:hAnsi="Times New Roman"/>
          <w:b/>
          <w:sz w:val="32"/>
          <w:szCs w:val="32"/>
        </w:rPr>
        <w:t>2. Комплекс организационно-педагогических условий</w:t>
      </w:r>
    </w:p>
    <w:p w:rsidR="006B613F" w:rsidRPr="00ED026E" w:rsidRDefault="006B613F" w:rsidP="00D95A28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D95A28" w:rsidRDefault="00D95A28" w:rsidP="00D95A28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  <w:r w:rsidRPr="00ED026E">
        <w:rPr>
          <w:rFonts w:ascii="Times New Roman" w:eastAsia="Symbol" w:hAnsi="Times New Roman"/>
          <w:b/>
          <w:sz w:val="28"/>
          <w:szCs w:val="28"/>
        </w:rPr>
        <w:t>2.1. Методическое обеспечение</w:t>
      </w:r>
    </w:p>
    <w:p w:rsidR="00563A9F" w:rsidRPr="00D41BB7" w:rsidRDefault="00563A9F" w:rsidP="00563A9F">
      <w:pPr>
        <w:pStyle w:val="a9"/>
        <w:spacing w:before="0" w:after="0"/>
        <w:ind w:left="5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92B8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Система работы с семьями</w:t>
      </w:r>
      <w:r w:rsidRPr="00D41B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учащихся предполагает следующие виды деятельности:</w:t>
      </w:r>
    </w:p>
    <w:p w:rsidR="00563A9F" w:rsidRPr="00D41BB7" w:rsidRDefault="00563A9F" w:rsidP="00563A9F">
      <w:pPr>
        <w:pStyle w:val="a9"/>
        <w:numPr>
          <w:ilvl w:val="0"/>
          <w:numId w:val="14"/>
        </w:numPr>
        <w:spacing w:before="0" w:after="0"/>
        <w:ind w:left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41B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Помощь в получении знаний.</w:t>
      </w:r>
    </w:p>
    <w:p w:rsidR="00563A9F" w:rsidRPr="00D41BB7" w:rsidRDefault="00563A9F" w:rsidP="00563A9F">
      <w:pPr>
        <w:pStyle w:val="a9"/>
        <w:numPr>
          <w:ilvl w:val="0"/>
          <w:numId w:val="14"/>
        </w:numPr>
        <w:spacing w:before="0" w:after="0"/>
        <w:ind w:left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41B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Оценка результатов деятельности.</w:t>
      </w:r>
    </w:p>
    <w:p w:rsidR="00563A9F" w:rsidRPr="00D41BB7" w:rsidRDefault="00563A9F" w:rsidP="00563A9F">
      <w:pPr>
        <w:pStyle w:val="a9"/>
        <w:numPr>
          <w:ilvl w:val="0"/>
          <w:numId w:val="14"/>
        </w:numPr>
        <w:spacing w:before="0" w:after="0"/>
        <w:ind w:left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41B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Презентации.</w:t>
      </w:r>
    </w:p>
    <w:p w:rsidR="00563A9F" w:rsidRPr="00A92B82" w:rsidRDefault="00563A9F" w:rsidP="00563A9F">
      <w:pPr>
        <w:pStyle w:val="a9"/>
        <w:numPr>
          <w:ilvl w:val="0"/>
          <w:numId w:val="14"/>
        </w:numPr>
        <w:spacing w:before="0" w:after="0"/>
        <w:ind w:left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41B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Организация и проведение экскурсий и праздников.</w:t>
      </w:r>
    </w:p>
    <w:p w:rsidR="00A92B82" w:rsidRPr="0066651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Pr="00A92B82" w:rsidRDefault="00A92B82" w:rsidP="00A92B82">
      <w:pPr>
        <w:suppressAutoHyphens/>
        <w:spacing w:after="0" w:line="240" w:lineRule="auto"/>
        <w:ind w:left="66" w:firstLine="360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 xml:space="preserve">Методическое обеспечение программы предполагает использование различных методов. </w:t>
      </w:r>
    </w:p>
    <w:p w:rsidR="00A92B82" w:rsidRDefault="00A92B82" w:rsidP="00A92B82">
      <w:pPr>
        <w:suppressAutoHyphens/>
        <w:spacing w:after="0" w:line="240" w:lineRule="auto"/>
        <w:ind w:left="66" w:firstLine="360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>На занятиях используются классические объяснительно-иллюстративные формы изложения материала: словесная лекция с демонстрацией наглядного материала, на практических занятиях часто используются репродуктивные методы (повторить за педагогом последовательность действий. Также применяется «эвристический» метод (коллективный поиск решения проблемы).</w:t>
      </w:r>
    </w:p>
    <w:p w:rsidR="00A92B82" w:rsidRDefault="00A92B82" w:rsidP="00A92B82">
      <w:pPr>
        <w:suppressAutoHyphens/>
        <w:spacing w:after="0" w:line="240" w:lineRule="auto"/>
        <w:ind w:left="426" w:firstLine="75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>Программа располагает следующим уч</w:t>
      </w:r>
      <w:r>
        <w:rPr>
          <w:rFonts w:ascii="Times New Roman" w:hAnsi="Times New Roman"/>
          <w:sz w:val="28"/>
          <w:szCs w:val="28"/>
        </w:rPr>
        <w:t xml:space="preserve">ебно-методическим комплексом: -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Pr="00020727">
        <w:rPr>
          <w:rFonts w:ascii="Times New Roman" w:hAnsi="Times New Roman"/>
          <w:sz w:val="28"/>
          <w:szCs w:val="28"/>
        </w:rPr>
        <w:t>Разработки</w:t>
      </w:r>
      <w:proofErr w:type="gramEnd"/>
      <w:r w:rsidRPr="00020727">
        <w:rPr>
          <w:rFonts w:ascii="Times New Roman" w:hAnsi="Times New Roman"/>
          <w:sz w:val="28"/>
          <w:szCs w:val="28"/>
        </w:rPr>
        <w:t xml:space="preserve"> педагога для обеспечения образова</w:t>
      </w:r>
      <w:r>
        <w:rPr>
          <w:rFonts w:ascii="Times New Roman" w:hAnsi="Times New Roman"/>
          <w:sz w:val="28"/>
          <w:szCs w:val="28"/>
        </w:rPr>
        <w:t>тельного процесса и</w:t>
      </w:r>
    </w:p>
    <w:p w:rsidR="00A92B82" w:rsidRDefault="00A92B82" w:rsidP="00A92B8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 xml:space="preserve">проведения занятий: планы, конспекты, сценарии, дидактический и наглядный материал </w:t>
      </w:r>
    </w:p>
    <w:p w:rsidR="00A92B82" w:rsidRDefault="00A92B82" w:rsidP="00A92B82">
      <w:pPr>
        <w:suppressAutoHyphens/>
        <w:spacing w:after="0" w:line="240" w:lineRule="auto"/>
        <w:ind w:left="426" w:firstLine="75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>- Материал для организации контр</w:t>
      </w:r>
      <w:r>
        <w:rPr>
          <w:rFonts w:ascii="Times New Roman" w:hAnsi="Times New Roman"/>
          <w:sz w:val="28"/>
          <w:szCs w:val="28"/>
        </w:rPr>
        <w:t>оля усвоения учащимися учебного</w:t>
      </w:r>
    </w:p>
    <w:p w:rsidR="00A92B82" w:rsidRDefault="00A92B82" w:rsidP="00A92B8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 xml:space="preserve">материала: тесты, анкеты, вопросники, контрольные упражнения, методики, творческие отчеты по программе, графики, диаграммы и т.д. </w:t>
      </w:r>
    </w:p>
    <w:p w:rsidR="00A92B82" w:rsidRDefault="00A92B82" w:rsidP="00A92B82">
      <w:pPr>
        <w:suppressAutoHyphens/>
        <w:spacing w:after="0" w:line="240" w:lineRule="auto"/>
        <w:ind w:left="426" w:firstLine="75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>- В качестве дидактических материалов используются проекты</w:t>
      </w:r>
    </w:p>
    <w:p w:rsidR="00A92B82" w:rsidRDefault="00A92B82" w:rsidP="00A92B8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0727">
        <w:rPr>
          <w:rFonts w:ascii="Times New Roman" w:hAnsi="Times New Roman"/>
          <w:sz w:val="28"/>
          <w:szCs w:val="28"/>
        </w:rPr>
        <w:t xml:space="preserve"> воспитанников прошлых лет, книги, журналы, плакаты, аудио и видео материалы, а также интернет ресурсы</w:t>
      </w:r>
      <w:r>
        <w:rPr>
          <w:rFonts w:ascii="Times New Roman" w:hAnsi="Times New Roman"/>
          <w:sz w:val="28"/>
          <w:szCs w:val="28"/>
        </w:rPr>
        <w:t>.</w:t>
      </w:r>
    </w:p>
    <w:p w:rsidR="00A92B82" w:rsidRPr="00020727" w:rsidRDefault="00A92B82" w:rsidP="00A92B8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0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727">
        <w:rPr>
          <w:rFonts w:ascii="Times New Roman" w:hAnsi="Times New Roman"/>
          <w:sz w:val="28"/>
          <w:szCs w:val="28"/>
        </w:rPr>
        <w:t xml:space="preserve">Реализация программы, наряду с традиционными информационными источникам, осуществляется с использованием интернет-технологий. Для </w:t>
      </w:r>
      <w:r w:rsidRPr="00020727">
        <w:rPr>
          <w:rFonts w:ascii="Times New Roman" w:hAnsi="Times New Roman"/>
          <w:sz w:val="28"/>
          <w:szCs w:val="28"/>
        </w:rPr>
        <w:lastRenderedPageBreak/>
        <w:t xml:space="preserve">обеспечения учебного диалога используются следующие коммуникационные </w:t>
      </w:r>
      <w:proofErr w:type="gramStart"/>
      <w:r w:rsidRPr="00020727">
        <w:rPr>
          <w:rFonts w:ascii="Times New Roman" w:hAnsi="Times New Roman"/>
          <w:sz w:val="28"/>
          <w:szCs w:val="28"/>
        </w:rPr>
        <w:t xml:space="preserve">технологии: </w:t>
      </w:r>
      <w:r>
        <w:rPr>
          <w:rFonts w:ascii="Times New Roman" w:hAnsi="Times New Roman"/>
          <w:sz w:val="28"/>
          <w:szCs w:val="28"/>
        </w:rPr>
        <w:t xml:space="preserve"> Онла</w:t>
      </w:r>
      <w:r w:rsidR="008038BB">
        <w:rPr>
          <w:rFonts w:ascii="Times New Roman" w:hAnsi="Times New Roman"/>
          <w:sz w:val="28"/>
          <w:szCs w:val="28"/>
        </w:rPr>
        <w:t>йн</w:t>
      </w:r>
      <w:proofErr w:type="gramEnd"/>
      <w:r w:rsidR="008038BB">
        <w:rPr>
          <w:rFonts w:ascii="Times New Roman" w:hAnsi="Times New Roman"/>
          <w:sz w:val="28"/>
          <w:szCs w:val="28"/>
        </w:rPr>
        <w:t>-</w:t>
      </w:r>
      <w:r w:rsidRPr="00020727">
        <w:rPr>
          <w:rFonts w:ascii="Times New Roman" w:hAnsi="Times New Roman"/>
          <w:sz w:val="28"/>
          <w:szCs w:val="28"/>
        </w:rPr>
        <w:t xml:space="preserve"> технологии – обеспечивают обмен информацией в режиме реального времени и позволяют вести диалог в режиме реального времени (</w:t>
      </w:r>
      <w:proofErr w:type="spellStart"/>
      <w:r w:rsidRPr="00020727">
        <w:rPr>
          <w:rFonts w:ascii="Times New Roman" w:hAnsi="Times New Roman"/>
          <w:sz w:val="28"/>
          <w:szCs w:val="28"/>
        </w:rPr>
        <w:t>Сферум</w:t>
      </w:r>
      <w:proofErr w:type="spellEnd"/>
      <w:r w:rsidRPr="0002072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чат</w:t>
      </w:r>
      <w:r w:rsidRPr="00020727">
        <w:rPr>
          <w:rFonts w:ascii="Times New Roman" w:hAnsi="Times New Roman"/>
          <w:sz w:val="28"/>
          <w:szCs w:val="28"/>
        </w:rPr>
        <w:t xml:space="preserve"> позволяет осуществлять обмен текстовыми сообщениями через интер</w:t>
      </w:r>
      <w:r>
        <w:rPr>
          <w:rFonts w:ascii="Times New Roman" w:hAnsi="Times New Roman"/>
          <w:sz w:val="28"/>
          <w:szCs w:val="28"/>
        </w:rPr>
        <w:t>нет в реальном времени (</w:t>
      </w:r>
      <w:proofErr w:type="spellStart"/>
      <w:r>
        <w:rPr>
          <w:rFonts w:ascii="Times New Roman" w:hAnsi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20727">
        <w:rPr>
          <w:rFonts w:ascii="Times New Roman" w:hAnsi="Times New Roman"/>
          <w:sz w:val="28"/>
          <w:szCs w:val="28"/>
        </w:rPr>
        <w:t xml:space="preserve"> Электронная почта</w:t>
      </w: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Pr="00A92B82" w:rsidRDefault="00A92B82" w:rsidP="00A92B82">
      <w:pPr>
        <w:pStyle w:val="a9"/>
        <w:spacing w:before="0" w:after="0"/>
        <w:ind w:left="6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92B82" w:rsidRPr="00A92B82" w:rsidRDefault="00A92B82" w:rsidP="00D41BB7">
      <w:pPr>
        <w:spacing w:after="0" w:line="240" w:lineRule="auto"/>
        <w:jc w:val="center"/>
        <w:rPr>
          <w:rFonts w:ascii="Times New Roman" w:eastAsia="Symbol" w:hAnsi="Times New Roman"/>
          <w:sz w:val="28"/>
          <w:szCs w:val="28"/>
        </w:rPr>
      </w:pPr>
    </w:p>
    <w:p w:rsidR="00D41BB7" w:rsidRDefault="00D41BB7" w:rsidP="00D41BB7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  <w:r w:rsidRPr="00ED026E">
        <w:rPr>
          <w:rFonts w:ascii="Times New Roman" w:eastAsia="Symbol" w:hAnsi="Times New Roman"/>
          <w:b/>
          <w:sz w:val="28"/>
          <w:szCs w:val="28"/>
        </w:rPr>
        <w:t>2.2. Условия реализации программы</w:t>
      </w:r>
    </w:p>
    <w:p w:rsidR="00D41BB7" w:rsidRDefault="00D41BB7" w:rsidP="00D41BB7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D41BB7" w:rsidRPr="00B668AC" w:rsidRDefault="00D41BB7" w:rsidP="00D41BB7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  <w:r w:rsidRPr="00B668AC">
        <w:rPr>
          <w:rFonts w:ascii="Times New Roman" w:eastAsia="Symbol" w:hAnsi="Times New Roman"/>
          <w:b/>
          <w:sz w:val="28"/>
          <w:szCs w:val="28"/>
        </w:rPr>
        <w:t>Дидактическое и информационное обеспечение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«Дополнительное образование детей» Москва. 2000.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Особо охраняемые природные территории Саратовской области. СГУ. 2007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«Годы и люди» Саратов 1992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«Родники Саратовской губернии» Орлов А.А.Зотов А.П.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М.А. Кукушкин «Муниципальный район — территория здорового образа жизни.» Саратов 2009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 xml:space="preserve">«История Саратовского края» </w:t>
      </w:r>
      <w:proofErr w:type="spellStart"/>
      <w:r w:rsidRPr="00D41BB7">
        <w:rPr>
          <w:rFonts w:ascii="Times New Roman" w:hAnsi="Times New Roman"/>
          <w:sz w:val="28"/>
          <w:szCs w:val="28"/>
        </w:rPr>
        <w:t>Л.В.Мякшева</w:t>
      </w:r>
      <w:proofErr w:type="spellEnd"/>
      <w:r w:rsidRPr="00D41BB7">
        <w:rPr>
          <w:rFonts w:ascii="Times New Roman" w:hAnsi="Times New Roman"/>
          <w:sz w:val="28"/>
          <w:szCs w:val="28"/>
        </w:rPr>
        <w:t>. Саратов. «Лицей».2009.</w:t>
      </w:r>
    </w:p>
    <w:p w:rsidR="00D41BB7" w:rsidRPr="00A92B82" w:rsidRDefault="00D41BB7" w:rsidP="00A92B8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 xml:space="preserve">«География Саратовской области» </w:t>
      </w:r>
      <w:proofErr w:type="spellStart"/>
      <w:r w:rsidRPr="00D41BB7">
        <w:rPr>
          <w:rFonts w:ascii="Times New Roman" w:hAnsi="Times New Roman"/>
          <w:sz w:val="28"/>
          <w:szCs w:val="28"/>
        </w:rPr>
        <w:t>А.М.Демин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D41BB7">
        <w:rPr>
          <w:rFonts w:ascii="Times New Roman" w:hAnsi="Times New Roman"/>
          <w:sz w:val="28"/>
          <w:szCs w:val="28"/>
        </w:rPr>
        <w:t>Макарцева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BB7">
        <w:rPr>
          <w:rFonts w:ascii="Times New Roman" w:hAnsi="Times New Roman"/>
          <w:sz w:val="28"/>
          <w:szCs w:val="28"/>
        </w:rPr>
        <w:t>С.В.Уставщикова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  Саратов 2003.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>2. Материалы районного издания «Вестник района»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 xml:space="preserve">«География Саратовской области» </w:t>
      </w:r>
      <w:proofErr w:type="spellStart"/>
      <w:r w:rsidRPr="00D41BB7">
        <w:rPr>
          <w:rFonts w:ascii="Times New Roman" w:hAnsi="Times New Roman"/>
          <w:sz w:val="28"/>
          <w:szCs w:val="28"/>
        </w:rPr>
        <w:t>А.М.Демин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D41BB7">
        <w:rPr>
          <w:rFonts w:ascii="Times New Roman" w:hAnsi="Times New Roman"/>
          <w:sz w:val="28"/>
          <w:szCs w:val="28"/>
        </w:rPr>
        <w:t>Макарцева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1BB7">
        <w:rPr>
          <w:rFonts w:ascii="Times New Roman" w:hAnsi="Times New Roman"/>
          <w:sz w:val="28"/>
          <w:szCs w:val="28"/>
        </w:rPr>
        <w:t>С.В.Уставщикова</w:t>
      </w:r>
      <w:proofErr w:type="spellEnd"/>
      <w:r w:rsidRPr="00D41BB7">
        <w:rPr>
          <w:rFonts w:ascii="Times New Roman" w:hAnsi="Times New Roman"/>
          <w:sz w:val="28"/>
          <w:szCs w:val="28"/>
        </w:rPr>
        <w:t xml:space="preserve">  Саратов 2003.</w:t>
      </w:r>
    </w:p>
    <w:p w:rsidR="00D41BB7" w:rsidRPr="00D41BB7" w:rsidRDefault="00D41BB7" w:rsidP="00D41BB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</w:rPr>
        <w:t xml:space="preserve">«История Саратовского края» </w:t>
      </w:r>
      <w:proofErr w:type="spellStart"/>
      <w:r w:rsidRPr="00D41BB7">
        <w:rPr>
          <w:rFonts w:ascii="Times New Roman" w:hAnsi="Times New Roman"/>
          <w:sz w:val="28"/>
          <w:szCs w:val="28"/>
        </w:rPr>
        <w:t>Л.В.Мякшева</w:t>
      </w:r>
      <w:proofErr w:type="spellEnd"/>
      <w:r w:rsidRPr="00D41BB7">
        <w:rPr>
          <w:rFonts w:ascii="Times New Roman" w:hAnsi="Times New Roman"/>
          <w:sz w:val="28"/>
          <w:szCs w:val="28"/>
        </w:rPr>
        <w:t>. Саратов. «Лицей».2009.</w:t>
      </w:r>
    </w:p>
    <w:p w:rsidR="00B24A3A" w:rsidRDefault="00B24A3A" w:rsidP="00D41BB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BB7" w:rsidRPr="00D41BB7" w:rsidRDefault="00D41BB7" w:rsidP="00D41BB7">
      <w:pPr>
        <w:tabs>
          <w:tab w:val="left" w:pos="3408"/>
        </w:tabs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Материально-техническое обеспечение</w:t>
      </w:r>
    </w:p>
    <w:p w:rsidR="00D41BB7" w:rsidRDefault="00D41BB7" w:rsidP="00D41BB7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Занятия </w:t>
      </w:r>
      <w:r w:rsidRPr="00ED026E">
        <w:rPr>
          <w:rFonts w:ascii="Times New Roman" w:eastAsia="Symbol" w:hAnsi="Times New Roman"/>
          <w:sz w:val="28"/>
          <w:szCs w:val="28"/>
        </w:rPr>
        <w:t>проводятся</w:t>
      </w:r>
      <w:r>
        <w:rPr>
          <w:rFonts w:ascii="Times New Roman" w:eastAsia="Symbol" w:hAnsi="Times New Roman"/>
          <w:sz w:val="28"/>
          <w:szCs w:val="28"/>
        </w:rPr>
        <w:t xml:space="preserve"> в укомплектованном индивидуальными посадочными местами учебном классе. Имеются наглядные пособия. </w:t>
      </w:r>
    </w:p>
    <w:p w:rsidR="00D41BB7" w:rsidRPr="00B26145" w:rsidRDefault="00D41BB7" w:rsidP="00D41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45">
        <w:rPr>
          <w:rFonts w:ascii="Times New Roman" w:hAnsi="Times New Roman"/>
          <w:sz w:val="28"/>
          <w:szCs w:val="28"/>
        </w:rPr>
        <w:t>Занятия должны проводиться в светлом, проветриваемом помещении. Для проведения занятий имеются необходимые инструменты и материалы индивидуального и общего пользования.</w:t>
      </w:r>
    </w:p>
    <w:p w:rsidR="00D41BB7" w:rsidRPr="00B26145" w:rsidRDefault="00D41BB7" w:rsidP="00D41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45">
        <w:rPr>
          <w:rFonts w:ascii="Times New Roman" w:hAnsi="Times New Roman"/>
          <w:sz w:val="28"/>
          <w:szCs w:val="28"/>
        </w:rPr>
        <w:t xml:space="preserve">Большое значение в проведении занятий имеют наглядные пособия, помогающие разнообразить, конкретизировать процесс работы. Это поэтапные образцы выполнения работы и другой раздаточный материал, который дети используют на занятиях для самостоятельной практической </w:t>
      </w:r>
      <w:r w:rsidRPr="00B26145">
        <w:rPr>
          <w:rFonts w:ascii="Times New Roman" w:hAnsi="Times New Roman"/>
          <w:sz w:val="28"/>
          <w:szCs w:val="28"/>
        </w:rPr>
        <w:lastRenderedPageBreak/>
        <w:t xml:space="preserve">работы. Наглядные пособия дают детям возможность получить, осознать и закрепить дополнительную информацию они активизируют процесс работы в кружке и определяют ее настрой. </w:t>
      </w:r>
    </w:p>
    <w:p w:rsidR="00D41BB7" w:rsidRDefault="00D41BB7" w:rsidP="00D41BB7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B26145">
        <w:rPr>
          <w:rFonts w:ascii="Times New Roman" w:hAnsi="Times New Roman"/>
          <w:sz w:val="28"/>
          <w:szCs w:val="28"/>
        </w:rPr>
        <w:t>В кабинете должна быть программа детского объединения и правила по технике безопасности.</w:t>
      </w:r>
      <w:r w:rsidR="00A92B82" w:rsidRPr="00A92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ymbol" w:hAnsi="Times New Roman"/>
          <w:sz w:val="28"/>
          <w:szCs w:val="28"/>
        </w:rPr>
        <w:t xml:space="preserve">Занятия </w:t>
      </w:r>
      <w:r w:rsidRPr="00ED026E">
        <w:rPr>
          <w:rFonts w:ascii="Times New Roman" w:eastAsia="Symbol" w:hAnsi="Times New Roman"/>
          <w:sz w:val="28"/>
          <w:szCs w:val="28"/>
        </w:rPr>
        <w:t>проводятся</w:t>
      </w:r>
      <w:r>
        <w:rPr>
          <w:rFonts w:ascii="Times New Roman" w:eastAsia="Symbol" w:hAnsi="Times New Roman"/>
          <w:sz w:val="28"/>
          <w:szCs w:val="28"/>
        </w:rPr>
        <w:t xml:space="preserve"> в укомплектованном индивидуальными посадочными местами учебном классе. Имеются наглядные пособия. </w:t>
      </w:r>
    </w:p>
    <w:p w:rsidR="00D41BB7" w:rsidRPr="00563A9F" w:rsidRDefault="00D41BB7" w:rsidP="00563A9F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D41BB7">
        <w:rPr>
          <w:rFonts w:ascii="Times New Roman" w:hAnsi="Times New Roman"/>
          <w:sz w:val="28"/>
          <w:szCs w:val="28"/>
          <w:lang w:eastAsia="ru-RU"/>
        </w:rPr>
        <w:t>Для успешной реализации программы необходимы следующие средства обучения:</w:t>
      </w:r>
    </w:p>
    <w:p w:rsidR="00D41BB7" w:rsidRPr="00355539" w:rsidRDefault="00D41BB7" w:rsidP="005E2617">
      <w:pPr>
        <w:numPr>
          <w:ilvl w:val="0"/>
          <w:numId w:val="13"/>
        </w:num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355539">
        <w:rPr>
          <w:rFonts w:ascii="Times New Roman" w:hAnsi="Times New Roman"/>
          <w:sz w:val="28"/>
          <w:szCs w:val="28"/>
        </w:rPr>
        <w:t>карта «</w:t>
      </w:r>
      <w:r>
        <w:rPr>
          <w:rFonts w:ascii="Times New Roman" w:hAnsi="Times New Roman"/>
          <w:sz w:val="28"/>
          <w:szCs w:val="28"/>
        </w:rPr>
        <w:t>Саратовской губернии</w:t>
      </w:r>
      <w:r w:rsidRPr="00355539">
        <w:rPr>
          <w:rFonts w:ascii="Times New Roman" w:hAnsi="Times New Roman"/>
          <w:sz w:val="28"/>
          <w:szCs w:val="28"/>
        </w:rPr>
        <w:t>»</w:t>
      </w:r>
    </w:p>
    <w:p w:rsidR="00D41BB7" w:rsidRPr="00355539" w:rsidRDefault="00D41BB7" w:rsidP="005E2617">
      <w:pPr>
        <w:numPr>
          <w:ilvl w:val="0"/>
          <w:numId w:val="13"/>
        </w:num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355539">
        <w:rPr>
          <w:rFonts w:ascii="Times New Roman" w:hAnsi="Times New Roman"/>
          <w:sz w:val="28"/>
          <w:szCs w:val="28"/>
        </w:rPr>
        <w:t>карта «</w:t>
      </w:r>
      <w:r>
        <w:rPr>
          <w:rFonts w:ascii="Times New Roman" w:hAnsi="Times New Roman"/>
          <w:sz w:val="28"/>
          <w:szCs w:val="28"/>
        </w:rPr>
        <w:t>Базарно-Карабулакского района</w:t>
      </w:r>
      <w:r w:rsidRPr="00355539">
        <w:rPr>
          <w:rFonts w:ascii="Times New Roman" w:hAnsi="Times New Roman"/>
          <w:sz w:val="28"/>
          <w:szCs w:val="28"/>
        </w:rPr>
        <w:t>»</w:t>
      </w:r>
    </w:p>
    <w:p w:rsidR="00D41BB7" w:rsidRPr="005E2617" w:rsidRDefault="00D41BB7" w:rsidP="005E2617">
      <w:pPr>
        <w:numPr>
          <w:ilvl w:val="0"/>
          <w:numId w:val="13"/>
        </w:num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«Памятные места Б. Карабулака»</w:t>
      </w:r>
    </w:p>
    <w:p w:rsidR="00D41BB7" w:rsidRPr="005E2617" w:rsidRDefault="00D41BB7" w:rsidP="005E2617">
      <w:pPr>
        <w:numPr>
          <w:ilvl w:val="0"/>
          <w:numId w:val="13"/>
        </w:num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и вырезки из местной газеты «Вестник района»</w:t>
      </w:r>
    </w:p>
    <w:p w:rsidR="00020727" w:rsidRPr="00020727" w:rsidRDefault="00D41BB7" w:rsidP="00020727">
      <w:pPr>
        <w:numPr>
          <w:ilvl w:val="0"/>
          <w:numId w:val="13"/>
        </w:num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с фотографиями и материалами по краеведению «Моя малая родина»</w:t>
      </w:r>
    </w:p>
    <w:p w:rsidR="00020727" w:rsidRDefault="00020727" w:rsidP="00020727">
      <w:pPr>
        <w:suppressAutoHyphens/>
        <w:spacing w:after="0" w:line="240" w:lineRule="auto"/>
        <w:ind w:left="66"/>
      </w:pPr>
    </w:p>
    <w:p w:rsidR="00311B8A" w:rsidRDefault="00311B8A" w:rsidP="00020727">
      <w:pPr>
        <w:suppressAutoHyphens/>
        <w:spacing w:after="0" w:line="240" w:lineRule="auto"/>
        <w:ind w:left="66"/>
      </w:pPr>
    </w:p>
    <w:p w:rsidR="00D41BB7" w:rsidRDefault="00D41BB7" w:rsidP="00D41B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C25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41BB7" w:rsidRPr="001952DB" w:rsidRDefault="001952DB" w:rsidP="00D41BB7">
      <w:pPr>
        <w:tabs>
          <w:tab w:val="left" w:pos="3408"/>
        </w:tabs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 w:rsidRPr="001952DB">
        <w:rPr>
          <w:rFonts w:ascii="Times New Roman" w:eastAsia="Times New Roman" w:hAnsi="Times New Roman"/>
          <w:sz w:val="28"/>
        </w:rPr>
        <w:t>В реализации Программы занят один педагог</w:t>
      </w:r>
      <w:r w:rsidR="00D41BB7" w:rsidRPr="001952DB">
        <w:rPr>
          <w:rFonts w:ascii="Times New Roman" w:eastAsia="Times New Roman" w:hAnsi="Times New Roman"/>
          <w:sz w:val="28"/>
        </w:rPr>
        <w:t xml:space="preserve"> дополнительного образования</w:t>
      </w:r>
      <w:r>
        <w:rPr>
          <w:rFonts w:ascii="Times New Roman" w:eastAsia="Times New Roman" w:hAnsi="Times New Roman"/>
          <w:sz w:val="28"/>
        </w:rPr>
        <w:t xml:space="preserve"> Абрамова Нина Ивановна, имеющая высшее педагогические образование, работающая в доме детского творчества с 1995-го года.</w:t>
      </w:r>
    </w:p>
    <w:p w:rsidR="001952DB" w:rsidRDefault="001952DB" w:rsidP="00C4039B">
      <w:pPr>
        <w:tabs>
          <w:tab w:val="left" w:pos="34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6E26" w:rsidRDefault="00B46E26" w:rsidP="00D41BB7">
      <w:pPr>
        <w:tabs>
          <w:tab w:val="left" w:pos="340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BB7" w:rsidRPr="001D5B6F" w:rsidRDefault="00D41BB7" w:rsidP="00D41BB7">
      <w:pPr>
        <w:tabs>
          <w:tab w:val="left" w:pos="340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Pr="001D5B6F">
        <w:rPr>
          <w:rFonts w:ascii="Times New Roman" w:hAnsi="Times New Roman"/>
          <w:b/>
          <w:color w:val="000000"/>
          <w:sz w:val="28"/>
          <w:szCs w:val="28"/>
        </w:rPr>
        <w:t>. Оценочные материалы</w:t>
      </w:r>
    </w:p>
    <w:p w:rsidR="001952DB" w:rsidRDefault="00D41BB7" w:rsidP="001952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B6F">
        <w:rPr>
          <w:rFonts w:ascii="Times New Roman" w:hAnsi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D95A28" w:rsidRDefault="00D41A61" w:rsidP="00D95A2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95A28" w:rsidRPr="00785D95">
        <w:rPr>
          <w:rFonts w:ascii="Times New Roman" w:hAnsi="Times New Roman"/>
          <w:sz w:val="28"/>
          <w:szCs w:val="28"/>
        </w:rPr>
        <w:t xml:space="preserve">атериалы входного </w:t>
      </w:r>
      <w:proofErr w:type="gramStart"/>
      <w:r w:rsidR="00D95A28" w:rsidRPr="00785D95">
        <w:rPr>
          <w:rFonts w:ascii="Times New Roman" w:hAnsi="Times New Roman"/>
          <w:sz w:val="28"/>
          <w:szCs w:val="28"/>
        </w:rPr>
        <w:t xml:space="preserve">контроля </w:t>
      </w:r>
      <w:r w:rsidR="00D95A28">
        <w:rPr>
          <w:rFonts w:ascii="Times New Roman" w:hAnsi="Times New Roman"/>
          <w:sz w:val="28"/>
          <w:szCs w:val="28"/>
        </w:rPr>
        <w:t>:</w:t>
      </w:r>
      <w:proofErr w:type="gramEnd"/>
    </w:p>
    <w:p w:rsidR="00D95A28" w:rsidRDefault="00D95A28" w:rsidP="00D95A2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– анкетирование </w:t>
      </w:r>
    </w:p>
    <w:p w:rsidR="00D95A28" w:rsidRDefault="00D95A28" w:rsidP="00D95A28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785D95">
        <w:rPr>
          <w:rFonts w:ascii="Times New Roman" w:hAnsi="Times New Roman"/>
          <w:sz w:val="28"/>
          <w:szCs w:val="28"/>
        </w:rPr>
        <w:t xml:space="preserve"> Цель: определение начального уровня развития учащихся. </w:t>
      </w:r>
    </w:p>
    <w:p w:rsidR="00D95A28" w:rsidRDefault="00D95A28" w:rsidP="00D95A28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785D95">
        <w:rPr>
          <w:rFonts w:ascii="Times New Roman" w:hAnsi="Times New Roman"/>
          <w:sz w:val="28"/>
          <w:szCs w:val="28"/>
        </w:rPr>
        <w:t>Инструкция для учащихся: прочитайте вопрос, выберите вариант ответа и отметьте его знаком (+)</w:t>
      </w:r>
    </w:p>
    <w:p w:rsidR="00D95A28" w:rsidRDefault="00D95A28" w:rsidP="00D95A28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842"/>
        <w:gridCol w:w="958"/>
      </w:tblGrid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rPr>
                <w:rFonts w:ascii="Times New Roman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rPr>
                <w:rFonts w:ascii="Times New Roman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 xml:space="preserve">Название вопроса 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rPr>
                <w:rFonts w:ascii="Times New Roman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2" w:type="dxa"/>
          </w:tcPr>
          <w:p w:rsidR="00D95A28" w:rsidRPr="00785D95" w:rsidRDefault="00D95A28" w:rsidP="00A33B0B">
            <w:pPr>
              <w:rPr>
                <w:rFonts w:ascii="Times New Roman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 xml:space="preserve">Не совсем </w:t>
            </w:r>
          </w:p>
        </w:tc>
        <w:tc>
          <w:tcPr>
            <w:tcW w:w="958" w:type="dxa"/>
          </w:tcPr>
          <w:p w:rsidR="00D95A28" w:rsidRPr="00785D95" w:rsidRDefault="00D95A28" w:rsidP="00A33B0B">
            <w:pPr>
              <w:rPr>
                <w:rFonts w:ascii="Times New Roman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 xml:space="preserve">Есть ли у тебя любимое хобби? 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наешь ли ты, что такое краеведение</w:t>
            </w:r>
            <w:r w:rsidRPr="00785D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Считаешь ли ты себя способным человеком?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Считаешь ли ты себя усидчивым?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Пригодятся ли полученные знания в выборе профессии?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Есть ли у тебя творческие задатки?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785D95">
              <w:rPr>
                <w:rFonts w:ascii="Times New Roman" w:hAnsi="Times New Roman"/>
                <w:sz w:val="24"/>
                <w:szCs w:val="24"/>
              </w:rPr>
              <w:t>Знаешь ли т</w:t>
            </w:r>
            <w:r>
              <w:rPr>
                <w:rFonts w:ascii="Times New Roman" w:hAnsi="Times New Roman"/>
                <w:sz w:val="24"/>
                <w:szCs w:val="24"/>
              </w:rPr>
              <w:t>ы памятные места нашего поселка</w:t>
            </w:r>
            <w:r w:rsidRPr="00785D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rPr>
          <w:trHeight w:val="70"/>
        </w:trPr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селах нашего района ты побывал?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  <w:tr w:rsidR="00D95A28" w:rsidTr="00A33B0B">
        <w:tc>
          <w:tcPr>
            <w:tcW w:w="817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Где хотел бы побывать?</w:t>
            </w:r>
          </w:p>
        </w:tc>
        <w:tc>
          <w:tcPr>
            <w:tcW w:w="1276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5A28" w:rsidRPr="00785D95" w:rsidRDefault="00D95A28" w:rsidP="00A33B0B">
            <w:pPr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</w:tr>
    </w:tbl>
    <w:p w:rsidR="00563A9F" w:rsidRDefault="00563A9F" w:rsidP="00686D70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B46E26" w:rsidRDefault="00B46E26" w:rsidP="00686D70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86D70" w:rsidRPr="00686D70" w:rsidRDefault="00686D70" w:rsidP="00686D70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86D70">
        <w:rPr>
          <w:b/>
          <w:color w:val="000000"/>
          <w:sz w:val="28"/>
          <w:szCs w:val="28"/>
        </w:rPr>
        <w:t>Викторина:</w:t>
      </w:r>
    </w:p>
    <w:p w:rsidR="00686D70" w:rsidRDefault="00686D70" w:rsidP="00686D70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86D70">
        <w:rPr>
          <w:b/>
          <w:color w:val="000000"/>
          <w:sz w:val="28"/>
          <w:szCs w:val="28"/>
        </w:rPr>
        <w:t>«История поселка Б.Карабулак»</w:t>
      </w:r>
    </w:p>
    <w:p w:rsidR="00563A9F" w:rsidRPr="00686D70" w:rsidRDefault="00563A9F" w:rsidP="00686D70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Карабулаке в конце 19 века каждую субботу и воскресенье был…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Чувашское село стоит на реке с таким же названием…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селе Алексеевка есть охраняемый государством памятник-родник…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686D70" w:rsidRDefault="6ABA73EF" w:rsidP="6ABA73EF">
      <w:pPr>
        <w:pStyle w:val="a9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6ABA73EF">
        <w:rPr>
          <w:color w:val="000000" w:themeColor="text1"/>
          <w:sz w:val="28"/>
          <w:szCs w:val="28"/>
        </w:rPr>
        <w:t>4)Между Карабулаком и Алексеевкой есть дендрарий. Чье имя он носит…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Кто был основателем краеведческого музея…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На какой реке стоит наш поселок…</w:t>
      </w:r>
    </w:p>
    <w:p w:rsid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952DB" w:rsidRPr="00686D70" w:rsidRDefault="00686D70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Как называется физкультурно-спортивный комплекс поселка</w:t>
      </w:r>
    </w:p>
    <w:p w:rsidR="000505E7" w:rsidRDefault="000505E7" w:rsidP="00B24A3A">
      <w:pPr>
        <w:pStyle w:val="a9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:rsidR="000505E7" w:rsidRDefault="000505E7" w:rsidP="00B24A3A">
      <w:pPr>
        <w:pStyle w:val="a9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:rsidR="00B24A3A" w:rsidRDefault="00B24A3A" w:rsidP="00B24A3A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8528B4">
        <w:rPr>
          <w:b/>
          <w:color w:val="000000"/>
          <w:sz w:val="28"/>
          <w:szCs w:val="28"/>
        </w:rPr>
        <w:t>Метапредметные</w:t>
      </w:r>
      <w:r w:rsidR="008528B4">
        <w:rPr>
          <w:color w:val="000000"/>
          <w:sz w:val="28"/>
          <w:szCs w:val="28"/>
        </w:rPr>
        <w:t>:</w:t>
      </w:r>
      <w:r w:rsidRPr="008528B4">
        <w:rPr>
          <w:color w:val="000000"/>
          <w:sz w:val="28"/>
          <w:szCs w:val="28"/>
        </w:rPr>
        <w:t xml:space="preserve"> способы деятельности</w:t>
      </w:r>
      <w:r w:rsidRPr="00836049">
        <w:rPr>
          <w:color w:val="000000"/>
          <w:sz w:val="28"/>
          <w:szCs w:val="28"/>
        </w:rPr>
        <w:t xml:space="preserve"> освоенные обучающимися на базе одного, нескольких учебных предметов, применимые как в рамках образовательного процесса, так и при решении проблем в реальных жизненных ситуациях.</w:t>
      </w:r>
    </w:p>
    <w:p w:rsidR="00B24A3A" w:rsidRPr="00836049" w:rsidRDefault="00B24A3A" w:rsidP="00B24A3A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836049">
        <w:rPr>
          <w:rStyle w:val="ab"/>
          <w:color w:val="000000"/>
          <w:sz w:val="28"/>
          <w:szCs w:val="28"/>
        </w:rPr>
        <w:t>Методами оценки метапредметных результатов являются:</w:t>
      </w:r>
    </w:p>
    <w:p w:rsidR="002E789C" w:rsidRDefault="00FB0B6F" w:rsidP="00686D70">
      <w:pPr>
        <w:pStyle w:val="a9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Викторина, </w:t>
      </w:r>
      <w:proofErr w:type="spellStart"/>
      <w:proofErr w:type="gramStart"/>
      <w:r>
        <w:rPr>
          <w:color w:val="000000"/>
          <w:sz w:val="28"/>
          <w:szCs w:val="28"/>
        </w:rPr>
        <w:t>квест,тестирование</w:t>
      </w:r>
      <w:proofErr w:type="spellEnd"/>
      <w:proofErr w:type="gramEnd"/>
      <w:r>
        <w:rPr>
          <w:color w:val="000000"/>
          <w:sz w:val="28"/>
          <w:szCs w:val="28"/>
        </w:rPr>
        <w:t xml:space="preserve"> и т.д.</w:t>
      </w:r>
    </w:p>
    <w:p w:rsidR="00D41BB7" w:rsidRPr="00836049" w:rsidRDefault="00D41BB7" w:rsidP="00B24A3A">
      <w:pPr>
        <w:pStyle w:val="a9"/>
        <w:shd w:val="clear" w:color="auto" w:fill="FFFFFF"/>
        <w:spacing w:before="0" w:after="0"/>
        <w:jc w:val="both"/>
        <w:rPr>
          <w:rStyle w:val="ab"/>
          <w:color w:val="000000"/>
          <w:sz w:val="28"/>
          <w:szCs w:val="28"/>
        </w:rPr>
      </w:pPr>
    </w:p>
    <w:p w:rsidR="00B24A3A" w:rsidRPr="000B2869" w:rsidRDefault="00B24A3A" w:rsidP="00B24A3A">
      <w:pPr>
        <w:pStyle w:val="a9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836049">
        <w:rPr>
          <w:rStyle w:val="ab"/>
          <w:color w:val="000000"/>
          <w:sz w:val="28"/>
          <w:szCs w:val="28"/>
        </w:rPr>
        <w:t>Личностные</w:t>
      </w:r>
      <w:r>
        <w:rPr>
          <w:rStyle w:val="ab"/>
          <w:color w:val="000000"/>
          <w:sz w:val="28"/>
          <w:szCs w:val="28"/>
        </w:rPr>
        <w:t xml:space="preserve">: </w:t>
      </w:r>
      <w:r w:rsidRPr="00836049">
        <w:rPr>
          <w:color w:val="000000"/>
          <w:sz w:val="28"/>
          <w:szCs w:val="28"/>
        </w:rPr>
        <w:t>система ценностных отношений обучающихся – к себе, другим участникам образовательного процесса, самому процессу и его результатам.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Методика «Нравственные понятия»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Цель методики - определить полноту и объем нравственных представлений и понятий.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Учащимся необходимо дать понятие нравственным категориям: добро, зло, мудрость, совесть, любовь, счастье, свобода, дружба, милосердие, долг, вина.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Свои определения они представляют в письменном виде.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Ответы детей оцениваются и классифицируются по следующим уровням: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lastRenderedPageBreak/>
        <w:t xml:space="preserve">высокий уровень - полное представление о понятии, достаточно глубокое (на доступном для возраста анкетируемого уровне) понимание значения предложенного слова; </w:t>
      </w:r>
    </w:p>
    <w:p w:rsidR="00B24A3A" w:rsidRPr="00836049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 xml:space="preserve">средний уровень - противоречивые, запутанные представления о понятии; </w:t>
      </w:r>
    </w:p>
    <w:p w:rsidR="00B24A3A" w:rsidRDefault="00B24A3A" w:rsidP="00B24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049">
        <w:rPr>
          <w:rFonts w:ascii="Times New Roman" w:hAnsi="Times New Roman"/>
          <w:sz w:val="28"/>
          <w:szCs w:val="28"/>
        </w:rPr>
        <w:t>низкий уровень - понятие не сформировано, ребенок не понимает, о чем идет речь.</w:t>
      </w:r>
    </w:p>
    <w:p w:rsidR="008528B4" w:rsidRDefault="008528B4" w:rsidP="6ABA7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5E7" w:rsidRDefault="000505E7" w:rsidP="00C051CD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C051CD" w:rsidRDefault="00C051CD" w:rsidP="00C051CD">
      <w:pPr>
        <w:spacing w:after="0" w:line="240" w:lineRule="auto"/>
        <w:jc w:val="center"/>
        <w:rPr>
          <w:rFonts w:ascii="Times New Roman" w:eastAsia="Symbol" w:hAnsi="Times New Roman"/>
          <w:b/>
          <w:sz w:val="28"/>
          <w:szCs w:val="28"/>
        </w:rPr>
      </w:pPr>
      <w:r>
        <w:rPr>
          <w:rFonts w:ascii="Times New Roman" w:eastAsia="Symbol" w:hAnsi="Times New Roman"/>
          <w:b/>
          <w:sz w:val="28"/>
          <w:szCs w:val="28"/>
        </w:rPr>
        <w:t>2.4 Календарный учебный график (примерный)</w:t>
      </w:r>
    </w:p>
    <w:p w:rsidR="00011EF9" w:rsidRDefault="00011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56"/>
        <w:gridCol w:w="1225"/>
        <w:gridCol w:w="1721"/>
        <w:gridCol w:w="1202"/>
        <w:gridCol w:w="1985"/>
        <w:gridCol w:w="1275"/>
        <w:gridCol w:w="1525"/>
      </w:tblGrid>
      <w:tr w:rsidR="00DC547B" w:rsidRPr="003B766B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№</w:t>
            </w:r>
          </w:p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  <w:lang w:val="en-US"/>
              </w:rPr>
              <w:t>n</w:t>
            </w:r>
            <w:r w:rsidRPr="004A373F">
              <w:rPr>
                <w:rFonts w:ascii="Times New Roman" w:eastAsia="Symbol" w:hAnsi="Times New Roman"/>
                <w:b/>
                <w:sz w:val="20"/>
              </w:rPr>
              <w:t>/</w:t>
            </w:r>
            <w:r w:rsidRPr="004A373F">
              <w:rPr>
                <w:rFonts w:ascii="Times New Roman" w:eastAsia="Symbol" w:hAnsi="Times New Roman"/>
                <w:b/>
                <w:sz w:val="20"/>
                <w:lang w:val="en-US"/>
              </w:rPr>
              <w:t>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Число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Время проведения занятия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Тип занятия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 xml:space="preserve">Количество </w:t>
            </w:r>
          </w:p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Место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Форма контроля</w:t>
            </w:r>
          </w:p>
        </w:tc>
      </w:tr>
      <w:tr w:rsidR="00DC547B" w:rsidRPr="00B53D72" w:rsidTr="00C3458C">
        <w:trPr>
          <w:trHeight w:val="54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 w:rsidRPr="004A373F">
              <w:rPr>
                <w:rFonts w:ascii="Times New Roman" w:eastAsia="Symbol" w:hAnsi="Times New Roman"/>
                <w:b/>
                <w:sz w:val="20"/>
              </w:rPr>
              <w:t>1.</w:t>
            </w:r>
          </w:p>
          <w:p w:rsidR="00011EF9" w:rsidRPr="004A373F" w:rsidRDefault="00011EF9" w:rsidP="00472035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</w:t>
            </w:r>
            <w:r w:rsidR="007D5DB2" w:rsidRPr="004A373F">
              <w:rPr>
                <w:rFonts w:ascii="Times New Roman" w:eastAsia="Symbol" w:hAnsi="Times New Roman"/>
                <w:sz w:val="20"/>
              </w:rPr>
              <w:t>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13.00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771656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теоретическое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73F">
              <w:rPr>
                <w:rFonts w:ascii="Times New Roman" w:hAnsi="Times New Roman"/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373F">
              <w:rPr>
                <w:rFonts w:ascii="Times New Roman" w:eastAsia="Times New Roman" w:hAnsi="Times New Roman"/>
                <w:sz w:val="20"/>
                <w:szCs w:val="20"/>
              </w:rPr>
              <w:t>Анкета</w:t>
            </w:r>
          </w:p>
        </w:tc>
      </w:tr>
      <w:tr w:rsidR="00DC547B" w:rsidRPr="00B53D72" w:rsidTr="00C3458C">
        <w:trPr>
          <w:trHeight w:val="5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8C" w:rsidRDefault="00DC547B" w:rsidP="00C3458C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</w:t>
            </w:r>
            <w:r w:rsidR="00C3458C">
              <w:rPr>
                <w:rFonts w:ascii="Times New Roman" w:eastAsia="Symbol" w:hAnsi="Times New Roman"/>
                <w:b/>
                <w:sz w:val="20"/>
              </w:rPr>
              <w:t>-</w:t>
            </w:r>
          </w:p>
          <w:p w:rsidR="00011EF9" w:rsidRPr="004A373F" w:rsidRDefault="00C3458C" w:rsidP="00C3458C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4A373F" w:rsidP="00011EF9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011EF9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</w:t>
            </w:r>
            <w:r w:rsidR="004A373F" w:rsidRPr="004A373F">
              <w:rPr>
                <w:rFonts w:ascii="Times New Roman" w:eastAsia="Symbol" w:hAnsi="Times New Roman"/>
                <w:sz w:val="20"/>
              </w:rPr>
              <w:t>4</w:t>
            </w:r>
            <w:r w:rsidRPr="004A373F">
              <w:rPr>
                <w:rFonts w:ascii="Times New Roman" w:eastAsia="Symbol" w:hAnsi="Times New Roman"/>
                <w:sz w:val="20"/>
              </w:rPr>
              <w:t>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771656" w:rsidP="00771656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771656" w:rsidP="004720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A92B82" w:rsidP="0047203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Топография и ориентирование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011EF9" w:rsidP="00472035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F9" w:rsidRPr="004A373F" w:rsidRDefault="00A92B82" w:rsidP="004720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Соревнование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3F" w:rsidRPr="004A373F" w:rsidRDefault="00C3458C" w:rsidP="00DC547B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5</w:t>
            </w:r>
          </w:p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</w:p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14.00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771656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Географическое положение области  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Опрос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8C" w:rsidRDefault="00C3458C" w:rsidP="00DC547B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6-</w:t>
            </w:r>
          </w:p>
          <w:p w:rsidR="004A373F" w:rsidRPr="004A373F" w:rsidRDefault="00C3458C" w:rsidP="00DC547B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14.00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771656">
            <w:pPr>
              <w:jc w:val="center"/>
              <w:rPr>
                <w:rFonts w:ascii="Times New Roman" w:hAnsi="Times New Roman"/>
                <w:sz w:val="20"/>
              </w:rPr>
            </w:pPr>
            <w:r w:rsidRPr="004A373F">
              <w:rPr>
                <w:rFonts w:ascii="Times New Roman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Основание Саратова, образование Саратовской губернии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="004A373F" w:rsidRPr="004A37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прос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3F" w:rsidRP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12.00 – 13</w:t>
            </w:r>
            <w:r w:rsidR="004A373F" w:rsidRPr="004A373F">
              <w:rPr>
                <w:rFonts w:ascii="Times New Roman" w:eastAsia="Symbol" w:hAnsi="Times New Roman"/>
                <w:sz w:val="20"/>
              </w:rPr>
              <w:t>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771656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Работа с картой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3F" w:rsidRP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13.00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13.00 – 14.00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771656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к</w:t>
            </w:r>
            <w:r w:rsidR="004A373F" w:rsidRPr="004A373F">
              <w:rPr>
                <w:rFonts w:ascii="Times New Roman" w:eastAsia="Symbol" w:hAnsi="Times New Roman"/>
                <w:sz w:val="20"/>
              </w:rPr>
              <w:t>омбинированное</w:t>
            </w:r>
          </w:p>
          <w:p w:rsidR="004A373F" w:rsidRPr="004A373F" w:rsidRDefault="004A373F" w:rsidP="00771656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Населенные пункты нашего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37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Экскурсия и опрос 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11-</w:t>
            </w:r>
          </w:p>
          <w:p w:rsidR="00C3458C" w:rsidRP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13.00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13.00 –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14.00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7716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Реки и родники нашего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Экскурсия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15-</w:t>
            </w:r>
          </w:p>
          <w:p w:rsidR="00C3458C" w:rsidRP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13.00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13.00 –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14.00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771656">
            <w:pPr>
              <w:jc w:val="center"/>
              <w:rPr>
                <w:rFonts w:ascii="Times New Roman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Погода и климат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Экскурсия и опрос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12.00 – 14.00</w:t>
            </w:r>
          </w:p>
          <w:p w:rsidR="004A373F" w:rsidRPr="004A373F" w:rsidRDefault="004A373F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771656">
            <w:pPr>
              <w:jc w:val="center"/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Теоретическое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C34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Охраняемые территории </w:t>
            </w:r>
            <w:r w:rsidR="00C3458C">
              <w:rPr>
                <w:rFonts w:ascii="Times New Roman" w:hAnsi="Times New Roman"/>
                <w:sz w:val="20"/>
                <w:szCs w:val="20"/>
              </w:rPr>
              <w:t>нашего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4A373F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4A373F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771656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Тестировани</w:t>
            </w:r>
            <w:r w:rsidR="005E7C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</w:p>
        </w:tc>
      </w:tr>
      <w:tr w:rsidR="005E7CBB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5E7CBB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5E7CBB" w:rsidRPr="004A373F" w:rsidRDefault="005E7CBB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>
            <w:r>
              <w:rPr>
                <w:rFonts w:ascii="Times New Roman" w:eastAsia="Symbol" w:hAnsi="Times New Roman"/>
                <w:sz w:val="20"/>
              </w:rPr>
              <w:t>12.00 – 13</w:t>
            </w:r>
            <w:r w:rsidR="005E7CBB" w:rsidRPr="00002374">
              <w:rPr>
                <w:rFonts w:ascii="Times New Roman" w:eastAsia="Symbol" w:hAnsi="Times New Roman"/>
                <w:sz w:val="20"/>
              </w:rPr>
              <w:t>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771656">
            <w:pPr>
              <w:jc w:val="center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Теоретическое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Историко экономическое развитие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>
            <w:r w:rsidRPr="00D35F61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D35F61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D35F61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</w:tc>
      </w:tr>
      <w:tr w:rsidR="005E7CBB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lastRenderedPageBreak/>
              <w:t>23-</w:t>
            </w:r>
          </w:p>
          <w:p w:rsidR="00C3458C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5E7CBB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5E7CBB" w:rsidRPr="004A373F" w:rsidRDefault="005E7CBB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>
            <w:r w:rsidRPr="00002374">
              <w:rPr>
                <w:rFonts w:ascii="Times New Roman" w:eastAsia="Symbol" w:hAnsi="Times New Roman"/>
                <w:sz w:val="20"/>
              </w:rPr>
              <w:t>12.00 – 14.00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771656">
            <w:pPr>
              <w:jc w:val="center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Теоретическое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311B8A" w:rsidP="00311B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Памятные места </w:t>
            </w:r>
            <w:proofErr w:type="spellStart"/>
            <w:r w:rsidRPr="00C3458C">
              <w:rPr>
                <w:rFonts w:ascii="Times New Roman" w:hAnsi="Times New Roman"/>
                <w:sz w:val="20"/>
                <w:szCs w:val="20"/>
              </w:rPr>
              <w:t>Б.Карабулака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>
            <w:r w:rsidRPr="00D35F61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D35F61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D35F61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</w:tc>
      </w:tr>
      <w:tr w:rsidR="005E7CBB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28-</w:t>
            </w:r>
          </w:p>
          <w:p w:rsidR="00C3458C" w:rsidRDefault="00C3458C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  <w:r>
              <w:rPr>
                <w:rFonts w:ascii="Times New Roman" w:eastAsia="Symbol" w:hAnsi="Times New Roman"/>
                <w:b/>
                <w:sz w:val="20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5E7CBB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5E7CBB" w:rsidRPr="004A373F" w:rsidRDefault="005E7CBB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>
            <w:r w:rsidRPr="00002374">
              <w:rPr>
                <w:rFonts w:ascii="Times New Roman" w:eastAsia="Symbol" w:hAnsi="Times New Roman"/>
                <w:sz w:val="20"/>
              </w:rPr>
              <w:t>12.00 – 14.00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Pr="004A373F" w:rsidRDefault="005E7CBB" w:rsidP="00771656">
            <w:pPr>
              <w:jc w:val="center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Комбинированное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 w:rsidP="004A3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Люди, прославившие наш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>
            <w:r w:rsidRPr="00D35F61">
              <w:rPr>
                <w:rFonts w:ascii="Times New Roman" w:eastAsia="Symbol" w:hAnsi="Times New Roman"/>
                <w:sz w:val="20"/>
              </w:rPr>
              <w:t xml:space="preserve">МБУДО ДДТ корп1, </w:t>
            </w:r>
            <w:proofErr w:type="spellStart"/>
            <w:r w:rsidRPr="00D35F61">
              <w:rPr>
                <w:rFonts w:ascii="Times New Roman" w:eastAsia="Symbol" w:hAnsi="Times New Roman"/>
                <w:sz w:val="20"/>
              </w:rPr>
              <w:t>пом</w:t>
            </w:r>
            <w:proofErr w:type="spellEnd"/>
            <w:r w:rsidRPr="00D35F61">
              <w:rPr>
                <w:rFonts w:ascii="Times New Roman" w:eastAsia="Symbol" w:hAnsi="Times New Roman"/>
                <w:sz w:val="20"/>
              </w:rPr>
              <w:t xml:space="preserve">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B" w:rsidRDefault="005E7CBB" w:rsidP="004A37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Викторина</w:t>
            </w:r>
          </w:p>
        </w:tc>
      </w:tr>
      <w:tr w:rsidR="004A373F" w:rsidRPr="00B53D72" w:rsidTr="00C3458C">
        <w:trPr>
          <w:trHeight w:val="8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__.__</w:t>
            </w:r>
          </w:p>
          <w:p w:rsidR="004A373F" w:rsidRPr="004A373F" w:rsidRDefault="004A373F" w:rsidP="004A373F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C3458C" w:rsidP="004A373F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  <w:r>
              <w:rPr>
                <w:rFonts w:ascii="Times New Roman" w:eastAsia="Symbol" w:hAnsi="Times New Roman"/>
                <w:sz w:val="20"/>
              </w:rPr>
              <w:t>12.00 – 14</w:t>
            </w:r>
            <w:r w:rsidR="004A373F" w:rsidRPr="004A373F">
              <w:rPr>
                <w:rFonts w:ascii="Times New Roman" w:eastAsia="Symbol" w:hAnsi="Times New Roman"/>
                <w:sz w:val="20"/>
              </w:rPr>
              <w:t>.00</w:t>
            </w:r>
          </w:p>
          <w:p w:rsidR="004A373F" w:rsidRPr="004A373F" w:rsidRDefault="004A373F" w:rsidP="005E7CBB">
            <w:pPr>
              <w:spacing w:after="0" w:line="240" w:lineRule="auto"/>
              <w:rPr>
                <w:rFonts w:ascii="Times New Roman" w:eastAsia="Symbol" w:hAnsi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  <w:r w:rsidRPr="004A373F">
              <w:rPr>
                <w:rFonts w:ascii="Times New Roman" w:eastAsia="Symbol" w:hAnsi="Times New Roman"/>
                <w:sz w:val="20"/>
              </w:rPr>
              <w:t>Практическое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39013D" w:rsidP="004A37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5E7CBB" w:rsidP="004A3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Поисковая работа. Экскурсии.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3F" w:rsidRPr="004A373F" w:rsidRDefault="004A373F" w:rsidP="004A37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24A3A" w:rsidRDefault="00B24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1CD" w:rsidRDefault="00C051CD" w:rsidP="00C0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Pr="00B668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Список литературы для педагогов.</w:t>
      </w:r>
    </w:p>
    <w:p w:rsidR="004C2681" w:rsidRPr="00503561" w:rsidRDefault="004C2681" w:rsidP="0076143D">
      <w:pPr>
        <w:spacing w:after="0"/>
        <w:rPr>
          <w:rFonts w:ascii="Times New Roman" w:hAnsi="Times New Roman"/>
          <w:sz w:val="28"/>
          <w:szCs w:val="28"/>
        </w:rPr>
      </w:pPr>
    </w:p>
    <w:p w:rsidR="0023645B" w:rsidRPr="00503561" w:rsidRDefault="004C2681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561">
        <w:rPr>
          <w:rFonts w:ascii="Times New Roman" w:hAnsi="Times New Roman"/>
          <w:sz w:val="28"/>
          <w:szCs w:val="28"/>
        </w:rPr>
        <w:t xml:space="preserve">1. </w:t>
      </w:r>
      <w:r w:rsidR="0076143D" w:rsidRPr="00503561">
        <w:rPr>
          <w:rFonts w:ascii="Times New Roman" w:hAnsi="Times New Roman"/>
          <w:sz w:val="28"/>
          <w:szCs w:val="28"/>
        </w:rPr>
        <w:t>«Дополнительное образование детей» Москва</w:t>
      </w:r>
      <w:r w:rsidR="0023645B" w:rsidRPr="00503561">
        <w:rPr>
          <w:rFonts w:ascii="Times New Roman" w:hAnsi="Times New Roman"/>
          <w:sz w:val="28"/>
          <w:szCs w:val="28"/>
        </w:rPr>
        <w:t>.</w:t>
      </w:r>
      <w:r w:rsidR="0076143D" w:rsidRPr="00503561">
        <w:rPr>
          <w:rFonts w:ascii="Times New Roman" w:hAnsi="Times New Roman"/>
          <w:sz w:val="28"/>
          <w:szCs w:val="28"/>
        </w:rPr>
        <w:t xml:space="preserve"> 2000</w:t>
      </w:r>
      <w:r w:rsidR="0023645B" w:rsidRPr="00503561">
        <w:rPr>
          <w:rFonts w:ascii="Times New Roman" w:hAnsi="Times New Roman"/>
          <w:sz w:val="28"/>
          <w:szCs w:val="28"/>
        </w:rPr>
        <w:t>.</w:t>
      </w:r>
    </w:p>
    <w:p w:rsidR="004C2681" w:rsidRPr="00503561" w:rsidRDefault="004C2681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561">
        <w:rPr>
          <w:rFonts w:ascii="Times New Roman" w:hAnsi="Times New Roman"/>
          <w:sz w:val="28"/>
          <w:szCs w:val="28"/>
        </w:rPr>
        <w:t xml:space="preserve"> 2. Особо охраняемые природные территории Саратовской области. СГУ. 2007</w:t>
      </w:r>
    </w:p>
    <w:p w:rsidR="004C2681" w:rsidRPr="00503561" w:rsidRDefault="0023645B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561">
        <w:rPr>
          <w:rFonts w:ascii="Times New Roman" w:hAnsi="Times New Roman"/>
          <w:sz w:val="28"/>
          <w:szCs w:val="28"/>
        </w:rPr>
        <w:t>3.</w:t>
      </w:r>
      <w:r w:rsidR="004C2681" w:rsidRPr="00503561">
        <w:rPr>
          <w:rFonts w:ascii="Times New Roman" w:hAnsi="Times New Roman"/>
          <w:sz w:val="28"/>
          <w:szCs w:val="28"/>
        </w:rPr>
        <w:t>«Годы и люди» Саратов 1992</w:t>
      </w:r>
    </w:p>
    <w:p w:rsidR="004C2681" w:rsidRPr="00503561" w:rsidRDefault="0023645B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561">
        <w:rPr>
          <w:rFonts w:ascii="Times New Roman" w:hAnsi="Times New Roman"/>
          <w:sz w:val="28"/>
          <w:szCs w:val="28"/>
        </w:rPr>
        <w:t>4.</w:t>
      </w:r>
      <w:r w:rsidR="004C2681" w:rsidRPr="00503561">
        <w:rPr>
          <w:rFonts w:ascii="Times New Roman" w:hAnsi="Times New Roman"/>
          <w:sz w:val="28"/>
          <w:szCs w:val="28"/>
        </w:rPr>
        <w:t>«Родники Саратовской губернии» Орлов А.А.Зотов А.П.</w:t>
      </w:r>
    </w:p>
    <w:p w:rsidR="00F77088" w:rsidRPr="00503561" w:rsidRDefault="0039013D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7088" w:rsidRPr="00503561">
        <w:rPr>
          <w:rFonts w:ascii="Times New Roman" w:hAnsi="Times New Roman"/>
          <w:sz w:val="28"/>
          <w:szCs w:val="28"/>
        </w:rPr>
        <w:t xml:space="preserve">.  «История Саратовского края» </w:t>
      </w:r>
      <w:proofErr w:type="spellStart"/>
      <w:r w:rsidR="00F77088" w:rsidRPr="00503561">
        <w:rPr>
          <w:rFonts w:ascii="Times New Roman" w:hAnsi="Times New Roman"/>
          <w:sz w:val="28"/>
          <w:szCs w:val="28"/>
        </w:rPr>
        <w:t>Л.В.Мякшева</w:t>
      </w:r>
      <w:proofErr w:type="spellEnd"/>
      <w:r w:rsidR="00F77088" w:rsidRPr="00503561">
        <w:rPr>
          <w:rFonts w:ascii="Times New Roman" w:hAnsi="Times New Roman"/>
          <w:sz w:val="28"/>
          <w:szCs w:val="28"/>
        </w:rPr>
        <w:t>. Саратов. «Лицей».2009.</w:t>
      </w:r>
    </w:p>
    <w:p w:rsidR="00DC547B" w:rsidRDefault="0039013D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7088" w:rsidRPr="00503561">
        <w:rPr>
          <w:rFonts w:ascii="Times New Roman" w:hAnsi="Times New Roman"/>
          <w:sz w:val="28"/>
          <w:szCs w:val="28"/>
        </w:rPr>
        <w:t>. «Геог</w:t>
      </w:r>
      <w:r w:rsidR="008A6258" w:rsidRPr="00503561">
        <w:rPr>
          <w:rFonts w:ascii="Times New Roman" w:hAnsi="Times New Roman"/>
          <w:sz w:val="28"/>
          <w:szCs w:val="28"/>
        </w:rPr>
        <w:t xml:space="preserve">рафия Саратовской области» </w:t>
      </w:r>
      <w:proofErr w:type="spellStart"/>
      <w:r w:rsidR="008A6258" w:rsidRPr="00503561">
        <w:rPr>
          <w:rFonts w:ascii="Times New Roman" w:hAnsi="Times New Roman"/>
          <w:sz w:val="28"/>
          <w:szCs w:val="28"/>
        </w:rPr>
        <w:t>А.М.Демин</w:t>
      </w:r>
      <w:proofErr w:type="spellEnd"/>
      <w:r w:rsidR="008A6258" w:rsidRPr="00503561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="008A6258" w:rsidRPr="00503561">
        <w:rPr>
          <w:rFonts w:ascii="Times New Roman" w:hAnsi="Times New Roman"/>
          <w:sz w:val="28"/>
          <w:szCs w:val="28"/>
        </w:rPr>
        <w:t>Макарцева</w:t>
      </w:r>
      <w:proofErr w:type="spellEnd"/>
      <w:r w:rsidR="008A6258" w:rsidRPr="005035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6258" w:rsidRPr="00503561">
        <w:rPr>
          <w:rFonts w:ascii="Times New Roman" w:hAnsi="Times New Roman"/>
          <w:sz w:val="28"/>
          <w:szCs w:val="28"/>
        </w:rPr>
        <w:t>С.В.Уставщикова</w:t>
      </w:r>
      <w:proofErr w:type="spellEnd"/>
      <w:r w:rsidR="008A6258" w:rsidRPr="00503561">
        <w:rPr>
          <w:rFonts w:ascii="Times New Roman" w:hAnsi="Times New Roman"/>
          <w:sz w:val="28"/>
          <w:szCs w:val="28"/>
        </w:rPr>
        <w:t xml:space="preserve">  Саратов 2003.</w:t>
      </w:r>
    </w:p>
    <w:p w:rsidR="00686D70" w:rsidRDefault="0039013D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86D70">
        <w:rPr>
          <w:rFonts w:ascii="Times New Roman" w:hAnsi="Times New Roman"/>
          <w:sz w:val="28"/>
          <w:szCs w:val="28"/>
        </w:rPr>
        <w:t>. «Атлас Саратовской области» Москва 2003 год.</w:t>
      </w:r>
    </w:p>
    <w:p w:rsidR="00686D70" w:rsidRDefault="0039013D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86D70">
        <w:rPr>
          <w:rFonts w:ascii="Times New Roman" w:hAnsi="Times New Roman"/>
          <w:sz w:val="28"/>
          <w:szCs w:val="28"/>
        </w:rPr>
        <w:t xml:space="preserve">. «Спортивно-прикладной туризм» В. А. </w:t>
      </w:r>
      <w:proofErr w:type="spellStart"/>
      <w:r w:rsidR="00686D70">
        <w:rPr>
          <w:rFonts w:ascii="Times New Roman" w:hAnsi="Times New Roman"/>
          <w:sz w:val="28"/>
          <w:szCs w:val="28"/>
        </w:rPr>
        <w:t>Шкенев</w:t>
      </w:r>
      <w:proofErr w:type="spellEnd"/>
      <w:r w:rsidR="00686D70">
        <w:rPr>
          <w:rFonts w:ascii="Times New Roman" w:hAnsi="Times New Roman"/>
          <w:sz w:val="28"/>
          <w:szCs w:val="28"/>
        </w:rPr>
        <w:t>, Волгоград 2008.</w:t>
      </w:r>
    </w:p>
    <w:p w:rsidR="00DC547B" w:rsidRDefault="0039013D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86D70">
        <w:rPr>
          <w:rFonts w:ascii="Times New Roman" w:hAnsi="Times New Roman"/>
          <w:sz w:val="28"/>
          <w:szCs w:val="28"/>
        </w:rPr>
        <w:t>. «Энциклопедия туриста» Москва 1993 год.</w:t>
      </w:r>
    </w:p>
    <w:p w:rsidR="007D5DB2" w:rsidRPr="00C051CD" w:rsidRDefault="007D5DB2" w:rsidP="00C0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CD">
        <w:rPr>
          <w:rFonts w:ascii="Times New Roman" w:hAnsi="Times New Roman"/>
          <w:b/>
          <w:sz w:val="28"/>
          <w:szCs w:val="28"/>
        </w:rPr>
        <w:t>Список литературы для детей:</w:t>
      </w:r>
    </w:p>
    <w:p w:rsidR="00D56D15" w:rsidRDefault="00D56D15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03561">
        <w:rPr>
          <w:rFonts w:ascii="Times New Roman" w:hAnsi="Times New Roman"/>
          <w:sz w:val="28"/>
          <w:szCs w:val="28"/>
        </w:rPr>
        <w:t xml:space="preserve">«География Саратовской области» </w:t>
      </w:r>
      <w:proofErr w:type="spellStart"/>
      <w:r w:rsidRPr="00503561">
        <w:rPr>
          <w:rFonts w:ascii="Times New Roman" w:hAnsi="Times New Roman"/>
          <w:sz w:val="28"/>
          <w:szCs w:val="28"/>
        </w:rPr>
        <w:t>А.М.Демин</w:t>
      </w:r>
      <w:proofErr w:type="spellEnd"/>
      <w:r w:rsidRPr="00503561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503561">
        <w:rPr>
          <w:rFonts w:ascii="Times New Roman" w:hAnsi="Times New Roman"/>
          <w:sz w:val="28"/>
          <w:szCs w:val="28"/>
        </w:rPr>
        <w:t>Макарцева</w:t>
      </w:r>
      <w:proofErr w:type="spellEnd"/>
      <w:r w:rsidRPr="005035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3561">
        <w:rPr>
          <w:rFonts w:ascii="Times New Roman" w:hAnsi="Times New Roman"/>
          <w:sz w:val="28"/>
          <w:szCs w:val="28"/>
        </w:rPr>
        <w:t>С.В.Уставщикова</w:t>
      </w:r>
      <w:proofErr w:type="spellEnd"/>
      <w:r w:rsidRPr="00503561">
        <w:rPr>
          <w:rFonts w:ascii="Times New Roman" w:hAnsi="Times New Roman"/>
          <w:sz w:val="28"/>
          <w:szCs w:val="28"/>
        </w:rPr>
        <w:t xml:space="preserve">  Саратов 2003.</w:t>
      </w:r>
    </w:p>
    <w:p w:rsidR="00D56D15" w:rsidRDefault="00D56D15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03561">
        <w:rPr>
          <w:rFonts w:ascii="Times New Roman" w:hAnsi="Times New Roman"/>
          <w:sz w:val="28"/>
          <w:szCs w:val="28"/>
        </w:rPr>
        <w:t xml:space="preserve">«История Саратовского края» </w:t>
      </w:r>
      <w:proofErr w:type="spellStart"/>
      <w:r w:rsidRPr="00503561">
        <w:rPr>
          <w:rFonts w:ascii="Times New Roman" w:hAnsi="Times New Roman"/>
          <w:sz w:val="28"/>
          <w:szCs w:val="28"/>
        </w:rPr>
        <w:t>Л.В.Мякшева</w:t>
      </w:r>
      <w:proofErr w:type="spellEnd"/>
      <w:r w:rsidRPr="00503561">
        <w:rPr>
          <w:rFonts w:ascii="Times New Roman" w:hAnsi="Times New Roman"/>
          <w:sz w:val="28"/>
          <w:szCs w:val="28"/>
        </w:rPr>
        <w:t>. Саратов. «Лицей».2009.</w:t>
      </w:r>
    </w:p>
    <w:p w:rsidR="00686D70" w:rsidRDefault="00686D70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«Игры на переменах для школьников»   Е. М. Геллер, Москва 1985 год.</w:t>
      </w:r>
    </w:p>
    <w:p w:rsidR="00686D70" w:rsidRDefault="00686D70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«Игры на лужайке»   Б. Л. Дружинин, И. И. </w:t>
      </w:r>
      <w:proofErr w:type="spellStart"/>
      <w:r>
        <w:rPr>
          <w:rFonts w:ascii="Times New Roman" w:hAnsi="Times New Roman"/>
          <w:sz w:val="28"/>
          <w:szCs w:val="28"/>
        </w:rPr>
        <w:t>Куминова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Москва 2005 год.</w:t>
      </w:r>
    </w:p>
    <w:p w:rsidR="00686D70" w:rsidRDefault="00686D70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«Атлас Саратовской области» Москва 2003 год.</w:t>
      </w:r>
    </w:p>
    <w:p w:rsidR="00DC547B" w:rsidRDefault="00DC547B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D15" w:rsidRPr="00C051CD" w:rsidRDefault="00D56D15" w:rsidP="00C05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1CD">
        <w:rPr>
          <w:rFonts w:ascii="Times New Roman" w:hAnsi="Times New Roman"/>
          <w:b/>
          <w:sz w:val="28"/>
          <w:szCs w:val="28"/>
        </w:rPr>
        <w:t>Список литературы для родителей:</w:t>
      </w:r>
    </w:p>
    <w:p w:rsidR="00D56D15" w:rsidRDefault="00D56D15" w:rsidP="00236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D15" w:rsidRPr="00503561" w:rsidRDefault="0039013D" w:rsidP="00D56D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6D15">
        <w:rPr>
          <w:rFonts w:ascii="Times New Roman" w:hAnsi="Times New Roman"/>
          <w:sz w:val="28"/>
          <w:szCs w:val="28"/>
        </w:rPr>
        <w:t>. Материалы районного издания «Вестник района»</w:t>
      </w:r>
    </w:p>
    <w:p w:rsidR="00686D70" w:rsidRDefault="0039013D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6D70">
        <w:rPr>
          <w:rFonts w:ascii="Times New Roman" w:hAnsi="Times New Roman"/>
          <w:sz w:val="28"/>
          <w:szCs w:val="28"/>
        </w:rPr>
        <w:t>. «Игры на переменах для школьников»   Е. М. Геллер, Москва 1985 год.</w:t>
      </w:r>
    </w:p>
    <w:p w:rsidR="00686D70" w:rsidRDefault="0039013D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6D70">
        <w:rPr>
          <w:rFonts w:ascii="Times New Roman" w:hAnsi="Times New Roman"/>
          <w:sz w:val="28"/>
          <w:szCs w:val="28"/>
        </w:rPr>
        <w:t xml:space="preserve">. «Игры на лужайке»   Б. Л. Дружинин, И. И. </w:t>
      </w:r>
      <w:proofErr w:type="spellStart"/>
      <w:r w:rsidR="00686D70">
        <w:rPr>
          <w:rFonts w:ascii="Times New Roman" w:hAnsi="Times New Roman"/>
          <w:sz w:val="28"/>
          <w:szCs w:val="28"/>
        </w:rPr>
        <w:t>Куминова</w:t>
      </w:r>
      <w:proofErr w:type="spellEnd"/>
      <w:r w:rsidR="00686D70">
        <w:rPr>
          <w:rFonts w:ascii="Times New Roman" w:hAnsi="Times New Roman"/>
          <w:sz w:val="28"/>
          <w:szCs w:val="28"/>
        </w:rPr>
        <w:t xml:space="preserve"> Москва 2005 год.</w:t>
      </w:r>
    </w:p>
    <w:p w:rsidR="00686D70" w:rsidRDefault="0039013D" w:rsidP="00686D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6D70">
        <w:rPr>
          <w:rFonts w:ascii="Times New Roman" w:hAnsi="Times New Roman"/>
          <w:sz w:val="28"/>
          <w:szCs w:val="28"/>
        </w:rPr>
        <w:t>. «Атлас Саратовской области» Москва 2003 год.</w:t>
      </w:r>
    </w:p>
    <w:p w:rsidR="00D56D15" w:rsidRPr="00503561" w:rsidRDefault="00D56D15" w:rsidP="6ABA73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56D15" w:rsidRPr="00503561" w:rsidSect="00472035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8B3" w:rsidRDefault="008028B3" w:rsidP="0023645B">
      <w:pPr>
        <w:spacing w:after="0" w:line="240" w:lineRule="auto"/>
      </w:pPr>
      <w:r>
        <w:separator/>
      </w:r>
    </w:p>
  </w:endnote>
  <w:endnote w:type="continuationSeparator" w:id="0">
    <w:p w:rsidR="008028B3" w:rsidRDefault="008028B3" w:rsidP="0023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52">
    <w:charset w:val="00"/>
    <w:family w:val="decorative"/>
    <w:pitch w:val="fixed"/>
    <w:sig w:usb0="00000203" w:usb1="00000000" w:usb2="00000000" w:usb3="00000000" w:csb0="00000005" w:csb1="00000000"/>
  </w:font>
  <w:font w:name="National First Font Dotted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9969"/>
      <w:docPartObj>
        <w:docPartGallery w:val="Page Numbers (Bottom of Page)"/>
        <w:docPartUnique/>
      </w:docPartObj>
    </w:sdtPr>
    <w:sdtEndPr/>
    <w:sdtContent>
      <w:p w:rsidR="00191832" w:rsidRDefault="00191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91832" w:rsidRDefault="001918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8B3" w:rsidRDefault="008028B3" w:rsidP="0023645B">
      <w:pPr>
        <w:spacing w:after="0" w:line="240" w:lineRule="auto"/>
      </w:pPr>
      <w:r>
        <w:separator/>
      </w:r>
    </w:p>
  </w:footnote>
  <w:footnote w:type="continuationSeparator" w:id="0">
    <w:p w:rsidR="008028B3" w:rsidRDefault="008028B3" w:rsidP="0023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4190001"/>
    <w:lvl w:ilvl="0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1" w15:restartNumberingAfterBreak="0">
    <w:nsid w:val="020D6E39"/>
    <w:multiLevelType w:val="hybridMultilevel"/>
    <w:tmpl w:val="9342AD5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52431D6"/>
    <w:multiLevelType w:val="hybridMultilevel"/>
    <w:tmpl w:val="13E6AB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C4C8A"/>
    <w:multiLevelType w:val="hybridMultilevel"/>
    <w:tmpl w:val="CF022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A0E5C"/>
    <w:multiLevelType w:val="hybridMultilevel"/>
    <w:tmpl w:val="973EAA46"/>
    <w:lvl w:ilvl="0" w:tplc="34785B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0637"/>
    <w:multiLevelType w:val="hybridMultilevel"/>
    <w:tmpl w:val="4C166646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4BFE02D5"/>
    <w:multiLevelType w:val="hybridMultilevel"/>
    <w:tmpl w:val="A3207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715"/>
    <w:multiLevelType w:val="hybridMultilevel"/>
    <w:tmpl w:val="DEE48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8B67B3"/>
    <w:multiLevelType w:val="hybridMultilevel"/>
    <w:tmpl w:val="1250076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5B395CF0"/>
    <w:multiLevelType w:val="hybridMultilevel"/>
    <w:tmpl w:val="DE76D24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B52" w:hAnsi="B52" w:cs="B52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National First Font Dotted" w:hAnsi="National First Font Dotted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B52" w:hAnsi="B52" w:cs="B52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National First Font Dotted" w:hAnsi="National First Font Dotted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B52" w:hAnsi="B52" w:cs="B52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National First Font Dotted" w:hAnsi="National First Font Dotted" w:hint="default"/>
      </w:rPr>
    </w:lvl>
  </w:abstractNum>
  <w:abstractNum w:abstractNumId="20" w15:restartNumberingAfterBreak="0">
    <w:nsid w:val="647B1958"/>
    <w:multiLevelType w:val="hybridMultilevel"/>
    <w:tmpl w:val="A680F58C"/>
    <w:lvl w:ilvl="0" w:tplc="3B4E6F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CD4A05"/>
    <w:multiLevelType w:val="hybridMultilevel"/>
    <w:tmpl w:val="BC5EE1D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20"/>
  </w:num>
  <w:num w:numId="8">
    <w:abstractNumId w:val="16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9"/>
  </w:num>
  <w:num w:numId="15">
    <w:abstractNumId w:val="21"/>
  </w:num>
  <w:num w:numId="16">
    <w:abstractNumId w:val="13"/>
  </w:num>
  <w:num w:numId="17">
    <w:abstractNumId w:val="17"/>
  </w:num>
  <w:num w:numId="18">
    <w:abstractNumId w:val="12"/>
  </w:num>
  <w:num w:numId="19">
    <w:abstractNumId w:val="3"/>
  </w:num>
  <w:num w:numId="20">
    <w:abstractNumId w:val="5"/>
  </w:num>
  <w:num w:numId="21">
    <w:abstractNumId w:val="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853"/>
    <w:rsid w:val="000105A2"/>
    <w:rsid w:val="00011EF9"/>
    <w:rsid w:val="00020727"/>
    <w:rsid w:val="000505E7"/>
    <w:rsid w:val="00063778"/>
    <w:rsid w:val="000D6565"/>
    <w:rsid w:val="000E3FFF"/>
    <w:rsid w:val="000F4400"/>
    <w:rsid w:val="0011272D"/>
    <w:rsid w:val="001633BA"/>
    <w:rsid w:val="001736DD"/>
    <w:rsid w:val="00191832"/>
    <w:rsid w:val="001952DB"/>
    <w:rsid w:val="0023645B"/>
    <w:rsid w:val="002556D2"/>
    <w:rsid w:val="002863B9"/>
    <w:rsid w:val="00287E6B"/>
    <w:rsid w:val="002A47B2"/>
    <w:rsid w:val="002A7958"/>
    <w:rsid w:val="002B1937"/>
    <w:rsid w:val="002E789C"/>
    <w:rsid w:val="00311B8A"/>
    <w:rsid w:val="003336EF"/>
    <w:rsid w:val="003340E1"/>
    <w:rsid w:val="00345143"/>
    <w:rsid w:val="00350200"/>
    <w:rsid w:val="00355539"/>
    <w:rsid w:val="0039013D"/>
    <w:rsid w:val="003D0F05"/>
    <w:rsid w:val="00424466"/>
    <w:rsid w:val="00437F16"/>
    <w:rsid w:val="004542D1"/>
    <w:rsid w:val="00472035"/>
    <w:rsid w:val="004A22C5"/>
    <w:rsid w:val="004A373F"/>
    <w:rsid w:val="004B7A4E"/>
    <w:rsid w:val="004C2681"/>
    <w:rsid w:val="00503561"/>
    <w:rsid w:val="0050795B"/>
    <w:rsid w:val="00563A9F"/>
    <w:rsid w:val="005844E4"/>
    <w:rsid w:val="005E2617"/>
    <w:rsid w:val="005E7CBB"/>
    <w:rsid w:val="00611400"/>
    <w:rsid w:val="00622ECD"/>
    <w:rsid w:val="006339E6"/>
    <w:rsid w:val="0066322D"/>
    <w:rsid w:val="00666512"/>
    <w:rsid w:val="00686D70"/>
    <w:rsid w:val="006B3599"/>
    <w:rsid w:val="006B613F"/>
    <w:rsid w:val="006D7C7D"/>
    <w:rsid w:val="006E1E0E"/>
    <w:rsid w:val="0076143D"/>
    <w:rsid w:val="00771152"/>
    <w:rsid w:val="00771656"/>
    <w:rsid w:val="0079363C"/>
    <w:rsid w:val="0079469C"/>
    <w:rsid w:val="007B42FD"/>
    <w:rsid w:val="007C7450"/>
    <w:rsid w:val="007D5DB2"/>
    <w:rsid w:val="007E68B2"/>
    <w:rsid w:val="008028B3"/>
    <w:rsid w:val="008038BB"/>
    <w:rsid w:val="0081620E"/>
    <w:rsid w:val="00834B01"/>
    <w:rsid w:val="008528B4"/>
    <w:rsid w:val="00875C37"/>
    <w:rsid w:val="008A6258"/>
    <w:rsid w:val="008E3853"/>
    <w:rsid w:val="00986413"/>
    <w:rsid w:val="009E3039"/>
    <w:rsid w:val="009F19CC"/>
    <w:rsid w:val="00A10BF8"/>
    <w:rsid w:val="00A1702D"/>
    <w:rsid w:val="00A31A5C"/>
    <w:rsid w:val="00A33B0B"/>
    <w:rsid w:val="00A51CBE"/>
    <w:rsid w:val="00A8021D"/>
    <w:rsid w:val="00A92B82"/>
    <w:rsid w:val="00AB396E"/>
    <w:rsid w:val="00AE3F25"/>
    <w:rsid w:val="00B066C6"/>
    <w:rsid w:val="00B24A3A"/>
    <w:rsid w:val="00B46E26"/>
    <w:rsid w:val="00C051CD"/>
    <w:rsid w:val="00C06AF6"/>
    <w:rsid w:val="00C24C38"/>
    <w:rsid w:val="00C3458C"/>
    <w:rsid w:val="00C4039B"/>
    <w:rsid w:val="00C46662"/>
    <w:rsid w:val="00C72043"/>
    <w:rsid w:val="00C803FE"/>
    <w:rsid w:val="00C86233"/>
    <w:rsid w:val="00D41A61"/>
    <w:rsid w:val="00D41BB7"/>
    <w:rsid w:val="00D56D15"/>
    <w:rsid w:val="00D83DDA"/>
    <w:rsid w:val="00D95A28"/>
    <w:rsid w:val="00DC547B"/>
    <w:rsid w:val="00DE3823"/>
    <w:rsid w:val="00DF1FF2"/>
    <w:rsid w:val="00E9644E"/>
    <w:rsid w:val="00EB2550"/>
    <w:rsid w:val="00EE1F03"/>
    <w:rsid w:val="00F67CA9"/>
    <w:rsid w:val="00F77088"/>
    <w:rsid w:val="00FB0B6F"/>
    <w:rsid w:val="3084523B"/>
    <w:rsid w:val="6ABA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5FB7"/>
  <w15:docId w15:val="{67B864E2-05DA-40E6-A079-382D00D2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52"/>
    <w:pPr>
      <w:ind w:left="720"/>
      <w:contextualSpacing/>
    </w:pPr>
  </w:style>
  <w:style w:type="table" w:styleId="a4">
    <w:name w:val="Table Grid"/>
    <w:basedOn w:val="a1"/>
    <w:uiPriority w:val="59"/>
    <w:rsid w:val="0077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45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45B"/>
    <w:rPr>
      <w:sz w:val="22"/>
      <w:szCs w:val="22"/>
    </w:rPr>
  </w:style>
  <w:style w:type="paragraph" w:styleId="a9">
    <w:name w:val="Normal (Web)"/>
    <w:basedOn w:val="a"/>
    <w:uiPriority w:val="99"/>
    <w:rsid w:val="006E1E0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C7204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B24A3A"/>
    <w:rPr>
      <w:b/>
      <w:bCs/>
    </w:rPr>
  </w:style>
  <w:style w:type="paragraph" w:customStyle="1" w:styleId="Standard">
    <w:name w:val="Standard"/>
    <w:rsid w:val="00DE3823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6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uiPriority w:val="99"/>
    <w:rsid w:val="005E2617"/>
  </w:style>
  <w:style w:type="paragraph" w:customStyle="1" w:styleId="c21">
    <w:name w:val="c21"/>
    <w:basedOn w:val="a"/>
    <w:uiPriority w:val="99"/>
    <w:rsid w:val="005E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2">
    <w:name w:val="c72"/>
    <w:uiPriority w:val="99"/>
    <w:rsid w:val="005E2617"/>
  </w:style>
  <w:style w:type="character" w:customStyle="1" w:styleId="c166">
    <w:name w:val="c166"/>
    <w:uiPriority w:val="99"/>
    <w:rsid w:val="005E2617"/>
  </w:style>
  <w:style w:type="paragraph" w:styleId="ac">
    <w:name w:val="Balloon Text"/>
    <w:basedOn w:val="a"/>
    <w:link w:val="ad"/>
    <w:uiPriority w:val="99"/>
    <w:semiHidden/>
    <w:unhideWhenUsed/>
    <w:rsid w:val="0019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2999-C1F7-4E57-8693-BDAAE4E1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Xichaz</dc:creator>
  <cp:lastModifiedBy>МБУДО ДДТ</cp:lastModifiedBy>
  <cp:revision>10</cp:revision>
  <cp:lastPrinted>2024-08-19T06:20:00Z</cp:lastPrinted>
  <dcterms:created xsi:type="dcterms:W3CDTF">2024-05-29T10:21:00Z</dcterms:created>
  <dcterms:modified xsi:type="dcterms:W3CDTF">2024-09-09T05:19:00Z</dcterms:modified>
</cp:coreProperties>
</file>