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69537" w14:textId="77777777" w:rsidR="008F5D20" w:rsidRDefault="008F5D20" w:rsidP="008F5D20">
      <w:pPr>
        <w:spacing w:after="0" w:line="240" w:lineRule="auto"/>
        <w:jc w:val="center"/>
        <w:rPr>
          <w:rFonts w:ascii="Times New Roman" w:eastAsia="Symbol" w:hAnsi="Times New Roman" w:cs="Calibri"/>
          <w:sz w:val="28"/>
          <w:szCs w:val="28"/>
        </w:rPr>
      </w:pPr>
      <w:r w:rsidRPr="008F5D20">
        <w:rPr>
          <w:rFonts w:ascii="Times New Roman" w:eastAsia="Times New Roman" w:hAnsi="Times New Roman" w:cs="Calibri"/>
          <w:b/>
          <w:bCs/>
          <w:noProof/>
          <w:sz w:val="28"/>
          <w:szCs w:val="28"/>
        </w:rPr>
        <w:drawing>
          <wp:inline distT="0" distB="0" distL="0" distR="0" wp14:anchorId="0FC3C9C6" wp14:editId="080A0B97">
            <wp:extent cx="5940425" cy="8162993"/>
            <wp:effectExtent l="0" t="0" r="0" b="0"/>
            <wp:docPr id="1" name="Рисунок 1" descr="C:\Users\МБУДО ДДТ\Pictures\оригинальные уз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УДО ДДТ\Pictures\оригинальные узо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3E47A" w14:textId="77777777" w:rsidR="008F5D20" w:rsidRDefault="008F5D20" w:rsidP="008F5D20">
      <w:pPr>
        <w:spacing w:after="0" w:line="240" w:lineRule="auto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0509D1FC" w14:textId="77777777" w:rsidR="008F5D20" w:rsidRDefault="008F5D20" w:rsidP="008F5D20">
      <w:pPr>
        <w:spacing w:after="0" w:line="240" w:lineRule="auto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700183E3" w14:textId="4A60F7A8" w:rsidR="00810090" w:rsidRDefault="008F5D20" w:rsidP="008F5D20">
      <w:pPr>
        <w:spacing w:after="0" w:line="240" w:lineRule="auto"/>
        <w:jc w:val="center"/>
        <w:rPr>
          <w:rFonts w:ascii="Times New Roman" w:eastAsia="Symbol" w:hAnsi="Times New Roman" w:cs="Calibri"/>
          <w:sz w:val="28"/>
          <w:szCs w:val="28"/>
        </w:rPr>
      </w:pPr>
      <w:r>
        <w:rPr>
          <w:rFonts w:ascii="Times New Roman" w:eastAsia="Symbol" w:hAnsi="Times New Roman" w:cs="Calibri"/>
          <w:sz w:val="28"/>
          <w:szCs w:val="28"/>
        </w:rPr>
        <w:t xml:space="preserve"> </w:t>
      </w:r>
    </w:p>
    <w:p w14:paraId="052D8857" w14:textId="77777777" w:rsidR="000F3C5F" w:rsidRDefault="000F3C5F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3ED4223C" w14:textId="77777777" w:rsidR="000F3C5F" w:rsidRDefault="000F3C5F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6B322D36" w14:textId="77777777" w:rsidR="000F3C5F" w:rsidRDefault="000F3C5F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7EFD7383" w14:textId="77777777" w:rsidR="00810090" w:rsidRPr="00B33E56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b/>
          <w:sz w:val="24"/>
          <w:szCs w:val="24"/>
        </w:rPr>
      </w:pPr>
      <w:r w:rsidRPr="00B33E56">
        <w:rPr>
          <w:rFonts w:ascii="Times New Roman" w:eastAsia="Symbol" w:hAnsi="Times New Roman" w:cs="Calibri"/>
          <w:b/>
          <w:sz w:val="24"/>
          <w:szCs w:val="24"/>
        </w:rPr>
        <w:t>Структура</w:t>
      </w:r>
    </w:p>
    <w:p w14:paraId="5C457561" w14:textId="77777777" w:rsidR="00810090" w:rsidRPr="00B33E56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b/>
          <w:sz w:val="24"/>
          <w:szCs w:val="24"/>
        </w:rPr>
      </w:pPr>
      <w:r w:rsidRPr="00B33E56">
        <w:rPr>
          <w:rFonts w:ascii="Times New Roman" w:eastAsia="Symbol" w:hAnsi="Times New Roman" w:cs="Calibri"/>
          <w:b/>
          <w:sz w:val="24"/>
          <w:szCs w:val="24"/>
        </w:rPr>
        <w:t xml:space="preserve">дополнительной общеобразовательной </w:t>
      </w:r>
    </w:p>
    <w:p w14:paraId="6FB4EFC3" w14:textId="77777777" w:rsidR="00810090" w:rsidRPr="00B33E56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b/>
          <w:sz w:val="24"/>
          <w:szCs w:val="24"/>
        </w:rPr>
      </w:pPr>
      <w:r w:rsidRPr="00B33E56">
        <w:rPr>
          <w:rFonts w:ascii="Times New Roman" w:eastAsia="Symbol" w:hAnsi="Times New Roman" w:cs="Calibri"/>
          <w:b/>
          <w:sz w:val="24"/>
          <w:szCs w:val="24"/>
        </w:rPr>
        <w:t>общеразвивающей программы</w:t>
      </w:r>
    </w:p>
    <w:p w14:paraId="0B5F10C4" w14:textId="77777777" w:rsidR="00810090" w:rsidRPr="00B33E56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56"/>
        <w:gridCol w:w="815"/>
      </w:tblGrid>
      <w:tr w:rsidR="00810090" w:rsidRPr="00B33E56" w14:paraId="6DD6A05E" w14:textId="77777777" w:rsidTr="00C3051E">
        <w:tc>
          <w:tcPr>
            <w:tcW w:w="4574" w:type="pct"/>
            <w:hideMark/>
          </w:tcPr>
          <w:p w14:paraId="5912EBAB" w14:textId="77777777" w:rsidR="00810090" w:rsidRPr="00B33E56" w:rsidRDefault="00810090" w:rsidP="00C3051E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Титульный лист Программы</w:t>
            </w:r>
          </w:p>
        </w:tc>
        <w:tc>
          <w:tcPr>
            <w:tcW w:w="426" w:type="pct"/>
          </w:tcPr>
          <w:p w14:paraId="45E7EF5D" w14:textId="77777777" w:rsidR="00810090" w:rsidRPr="00B33E56" w:rsidRDefault="00810090" w:rsidP="00C3051E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10090" w:rsidRPr="00B33E56" w14:paraId="24375A19" w14:textId="77777777" w:rsidTr="00C3051E">
        <w:tc>
          <w:tcPr>
            <w:tcW w:w="4574" w:type="pct"/>
            <w:hideMark/>
          </w:tcPr>
          <w:p w14:paraId="5DD33154" w14:textId="77777777" w:rsidR="00810090" w:rsidRPr="00B33E56" w:rsidRDefault="00810090" w:rsidP="00C3051E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Комплекс основных характеристик дополнительной общеобразовательной общеразвивающей Программы</w:t>
            </w:r>
          </w:p>
          <w:p w14:paraId="0A185509" w14:textId="77777777" w:rsidR="00810090" w:rsidRPr="00B33E56" w:rsidRDefault="00810090" w:rsidP="00C3051E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1.1. Пояснительная записка. …………………………………………………</w:t>
            </w:r>
          </w:p>
          <w:p w14:paraId="6282F4DD" w14:textId="77777777" w:rsidR="00810090" w:rsidRPr="00B33E56" w:rsidRDefault="00810090" w:rsidP="00C3051E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1.2. Цель и задачи программы. ………………………………………………</w:t>
            </w:r>
          </w:p>
          <w:p w14:paraId="54F89DC6" w14:textId="77777777" w:rsidR="00810090" w:rsidRPr="00B33E56" w:rsidRDefault="00810090" w:rsidP="00C3051E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1.3. Планируемые результаты. ………………………………………………</w:t>
            </w:r>
          </w:p>
          <w:p w14:paraId="60C98673" w14:textId="77777777" w:rsidR="00810090" w:rsidRPr="00B33E56" w:rsidRDefault="00810090" w:rsidP="00C3051E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1.4. Содержание программы. ……………………………………………......</w:t>
            </w:r>
          </w:p>
          <w:p w14:paraId="2E37DB98" w14:textId="77777777" w:rsidR="00810090" w:rsidRPr="00B33E56" w:rsidRDefault="00810090" w:rsidP="00C3051E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1.5. Формы аттестации и их периодичность. ……………………………….</w:t>
            </w:r>
          </w:p>
        </w:tc>
        <w:tc>
          <w:tcPr>
            <w:tcW w:w="426" w:type="pct"/>
          </w:tcPr>
          <w:p w14:paraId="2FF02CB0" w14:textId="77777777" w:rsidR="00810090" w:rsidRPr="001818D8" w:rsidRDefault="00810090" w:rsidP="00C3051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EF26F1" w14:textId="77777777" w:rsidR="00810090" w:rsidRPr="001818D8" w:rsidRDefault="00810090" w:rsidP="00C3051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B5BE93" w14:textId="77777777" w:rsidR="00810090" w:rsidRPr="001818D8" w:rsidRDefault="00A5364B" w:rsidP="00C3051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275CCAC5" w14:textId="77777777" w:rsidR="00810090" w:rsidRPr="001818D8" w:rsidRDefault="00A5364B" w:rsidP="00C3051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2DDBB857" w14:textId="77777777" w:rsidR="00810090" w:rsidRPr="001818D8" w:rsidRDefault="00CB5200" w:rsidP="00C3051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613BB41A" w14:textId="77777777" w:rsidR="00810090" w:rsidRPr="001818D8" w:rsidRDefault="004E0D78" w:rsidP="00C3051E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4A7922C2" w14:textId="77777777" w:rsidR="00810090" w:rsidRPr="001818D8" w:rsidRDefault="00CB5200" w:rsidP="004E0D78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0D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0090" w:rsidRPr="00B33E56" w14:paraId="2D123A94" w14:textId="77777777" w:rsidTr="00C3051E">
        <w:trPr>
          <w:trHeight w:val="1236"/>
        </w:trPr>
        <w:tc>
          <w:tcPr>
            <w:tcW w:w="4574" w:type="pct"/>
            <w:hideMark/>
          </w:tcPr>
          <w:p w14:paraId="7A8840F4" w14:textId="77777777" w:rsidR="00810090" w:rsidRPr="00B33E56" w:rsidRDefault="00810090" w:rsidP="00C3051E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Комплекс организационно-педагогических условий</w:t>
            </w:r>
          </w:p>
          <w:p w14:paraId="5830C29B" w14:textId="77777777" w:rsidR="00810090" w:rsidRPr="00B33E56" w:rsidRDefault="00810090" w:rsidP="00C3051E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2.1. Методическое обеспечение. …………………………………………….</w:t>
            </w:r>
          </w:p>
          <w:p w14:paraId="61A698C9" w14:textId="77777777" w:rsidR="00810090" w:rsidRPr="00B33E56" w:rsidRDefault="00810090" w:rsidP="00C3051E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2.2. Условия реализации. …………………………………………………….</w:t>
            </w:r>
          </w:p>
          <w:p w14:paraId="4F40471D" w14:textId="77777777" w:rsidR="00875B2E" w:rsidRPr="00CB5200" w:rsidRDefault="00810090" w:rsidP="00C3051E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</w:t>
            </w:r>
            <w:r w:rsidR="00875B2E" w:rsidRPr="00CB5200"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Календарный учебный график……</w:t>
            </w:r>
            <w:proofErr w:type="gramStart"/>
            <w:r w:rsidR="00875B2E" w:rsidRPr="00CB5200">
              <w:rPr>
                <w:rFonts w:ascii="Times New Roman" w:hAnsi="Times New Roman"/>
                <w:color w:val="000000"/>
                <w:sz w:val="24"/>
                <w:szCs w:val="24"/>
              </w:rPr>
              <w:t>…….</w:t>
            </w:r>
            <w:proofErr w:type="gramEnd"/>
            <w:r w:rsidR="00875B2E" w:rsidRPr="00CB52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FF4F32E" w14:textId="77777777" w:rsidR="00875B2E" w:rsidRPr="00CB5200" w:rsidRDefault="00875B2E" w:rsidP="00C3051E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00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  <w:r w:rsidRPr="00CB5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Оценочные материалы………</w:t>
            </w:r>
            <w:proofErr w:type="gramStart"/>
            <w:r w:rsidRPr="00CB5200">
              <w:rPr>
                <w:rFonts w:ascii="Times New Roman" w:hAnsi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CB52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3222F23" w14:textId="77777777" w:rsidR="00810090" w:rsidRPr="00B33E56" w:rsidRDefault="00875B2E" w:rsidP="00C3051E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810090"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Список</w:t>
            </w:r>
            <w:proofErr w:type="gramEnd"/>
            <w:r w:rsidR="00810090"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литературы. ………………………………………………….......</w:t>
            </w:r>
          </w:p>
          <w:p w14:paraId="71771C44" w14:textId="77777777" w:rsidR="00810090" w:rsidRPr="00B33E56" w:rsidRDefault="00810090" w:rsidP="00C3051E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14:paraId="018452A5" w14:textId="77777777" w:rsidR="00810090" w:rsidRPr="001818D8" w:rsidRDefault="00810090" w:rsidP="00C3051E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6333D2" w14:textId="77777777" w:rsidR="00810090" w:rsidRPr="001818D8" w:rsidRDefault="00CB5200" w:rsidP="00C3051E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0D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14C7DBC1" w14:textId="77777777" w:rsidR="00810090" w:rsidRPr="001818D8" w:rsidRDefault="00810090" w:rsidP="00C3051E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8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0D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52463F99" w14:textId="77777777" w:rsidR="00810090" w:rsidRDefault="00810090" w:rsidP="003576D5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8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0D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6C02AB2B" w14:textId="77777777" w:rsidR="006C7F66" w:rsidRDefault="004E0D78" w:rsidP="003576D5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14:paraId="3D6D819D" w14:textId="77777777" w:rsidR="006C7F66" w:rsidRPr="001818D8" w:rsidRDefault="00B932EE" w:rsidP="00407160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</w:tbl>
    <w:p w14:paraId="2F5E11BD" w14:textId="77777777" w:rsidR="00810090" w:rsidRPr="00ED026E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46DB4E8F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6661A80D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4B78EE56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795C3D7E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62B00C53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16D5A83E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1DA40F11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39E2D006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4D534FA5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10234223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33AD0059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0EF322B0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208670F0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60A7671A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112B27F7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3FA8E833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4DE0D294" w14:textId="0D7D9C93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26EC73FE" w14:textId="582AA0C7" w:rsidR="008F5D20" w:rsidRDefault="008F5D2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7666D366" w14:textId="61C8D97A" w:rsidR="008F5D20" w:rsidRDefault="008F5D2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714C0D09" w14:textId="0D9D0BCE" w:rsidR="008F5D20" w:rsidRDefault="008F5D2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5CDAA94A" w14:textId="77777777" w:rsidR="008F5D20" w:rsidRDefault="008F5D2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44FB60BD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7ABB1EDA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779B9C7C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27CF34AA" w14:textId="77777777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53241BB9" w14:textId="64C95DE0" w:rsidR="00810090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14:paraId="2BE16C9A" w14:textId="77777777" w:rsidR="00810090" w:rsidRPr="00F635B5" w:rsidRDefault="00810090" w:rsidP="0081009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F635B5">
        <w:rPr>
          <w:rFonts w:ascii="Times New Roman" w:eastAsia="Symbol" w:hAnsi="Times New Roman" w:cs="Times New Roman"/>
          <w:b/>
          <w:sz w:val="28"/>
          <w:szCs w:val="28"/>
        </w:rPr>
        <w:lastRenderedPageBreak/>
        <w:t xml:space="preserve">1. Комплекс основных характеристик </w:t>
      </w:r>
    </w:p>
    <w:p w14:paraId="02101675" w14:textId="77777777" w:rsidR="00810090" w:rsidRPr="00F635B5" w:rsidRDefault="00810090" w:rsidP="0081009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F635B5">
        <w:rPr>
          <w:rFonts w:ascii="Times New Roman" w:eastAsia="Symbol" w:hAnsi="Times New Roman" w:cs="Times New Roman"/>
          <w:b/>
          <w:sz w:val="28"/>
          <w:szCs w:val="28"/>
        </w:rPr>
        <w:t xml:space="preserve">дополнительной общеобразовательной </w:t>
      </w:r>
    </w:p>
    <w:p w14:paraId="3E3A370F" w14:textId="77777777" w:rsidR="00810090" w:rsidRPr="00F635B5" w:rsidRDefault="00810090" w:rsidP="0081009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F635B5">
        <w:rPr>
          <w:rFonts w:ascii="Times New Roman" w:eastAsia="Symbol" w:hAnsi="Times New Roman" w:cs="Times New Roman"/>
          <w:b/>
          <w:sz w:val="28"/>
          <w:szCs w:val="28"/>
        </w:rPr>
        <w:t>общеразвивающей программы</w:t>
      </w:r>
    </w:p>
    <w:p w14:paraId="5A5F08E6" w14:textId="77777777" w:rsidR="00810090" w:rsidRPr="00F635B5" w:rsidRDefault="00810090" w:rsidP="0081009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14:paraId="0AE55738" w14:textId="77777777" w:rsidR="00810090" w:rsidRPr="00F635B5" w:rsidRDefault="00810090" w:rsidP="0081009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F635B5">
        <w:rPr>
          <w:rFonts w:ascii="Times New Roman" w:eastAsia="Symbol" w:hAnsi="Times New Roman" w:cs="Times New Roman"/>
          <w:b/>
          <w:sz w:val="28"/>
          <w:szCs w:val="28"/>
        </w:rPr>
        <w:t>1.1.</w:t>
      </w:r>
      <w:r w:rsidRPr="00F635B5">
        <w:rPr>
          <w:rFonts w:ascii="Times New Roman" w:eastAsia="Symbol" w:hAnsi="Times New Roman" w:cs="Times New Roman"/>
          <w:b/>
          <w:sz w:val="28"/>
          <w:szCs w:val="28"/>
        </w:rPr>
        <w:tab/>
        <w:t>Пояснительная записка</w:t>
      </w:r>
    </w:p>
    <w:p w14:paraId="1B4FB5E5" w14:textId="77777777" w:rsidR="00810090" w:rsidRPr="00F635B5" w:rsidRDefault="00810090" w:rsidP="00810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5B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Настоящая дополнительная общеобразовательная общеразвивающая программа разработана с учетом документов нормативной базы ДООП:</w:t>
      </w:r>
    </w:p>
    <w:p w14:paraId="5C01CEA8" w14:textId="77777777" w:rsidR="00B932EE" w:rsidRDefault="00B932EE" w:rsidP="00B932EE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842FE">
        <w:rPr>
          <w:rFonts w:ascii="Times New Roman" w:hAnsi="Times New Roman"/>
          <w:sz w:val="28"/>
          <w:szCs w:val="28"/>
        </w:rPr>
        <w:t>Федеральный Закон от 29.12.2012</w:t>
      </w:r>
      <w:r>
        <w:rPr>
          <w:rFonts w:ascii="Times New Roman" w:hAnsi="Times New Roman"/>
          <w:sz w:val="28"/>
          <w:szCs w:val="28"/>
        </w:rPr>
        <w:t xml:space="preserve"> № 273-ФЗ «Об образовании в РФ»;</w:t>
      </w:r>
    </w:p>
    <w:p w14:paraId="4C61F346" w14:textId="77777777" w:rsidR="00B932EE" w:rsidRPr="001842FE" w:rsidRDefault="00B932EE" w:rsidP="00B932EE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842FE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(Распоряжение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2FE">
        <w:rPr>
          <w:rFonts w:ascii="Times New Roman" w:hAnsi="Times New Roman"/>
          <w:sz w:val="28"/>
          <w:szCs w:val="28"/>
        </w:rPr>
        <w:t>РФ от 4 сентября 2014 г. № 1726</w:t>
      </w:r>
      <w:r>
        <w:rPr>
          <w:rFonts w:ascii="Times New Roman" w:hAnsi="Times New Roman"/>
          <w:sz w:val="28"/>
          <w:szCs w:val="28"/>
        </w:rPr>
        <w:t>-р);</w:t>
      </w:r>
    </w:p>
    <w:p w14:paraId="64BEA203" w14:textId="77777777" w:rsidR="00B932EE" w:rsidRPr="001842FE" w:rsidRDefault="00B932EE" w:rsidP="00B932EE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842FE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09.11.2018 г. № 196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2FE">
        <w:rPr>
          <w:rFonts w:ascii="Times New Roman" w:hAnsi="Times New Roman"/>
          <w:sz w:val="28"/>
          <w:szCs w:val="28"/>
        </w:rPr>
        <w:t>утверждении Порядка организации и осуществления образовательной деятельности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2FE">
        <w:rPr>
          <w:rFonts w:ascii="Times New Roman" w:hAnsi="Times New Roman"/>
          <w:sz w:val="28"/>
          <w:szCs w:val="28"/>
        </w:rPr>
        <w:t>дополнительным общеобразовательным программам»</w:t>
      </w:r>
      <w:r>
        <w:rPr>
          <w:rFonts w:ascii="Times New Roman" w:hAnsi="Times New Roman"/>
          <w:sz w:val="28"/>
          <w:szCs w:val="28"/>
        </w:rPr>
        <w:t>;</w:t>
      </w:r>
    </w:p>
    <w:p w14:paraId="005A4847" w14:textId="77777777" w:rsidR="00B932EE" w:rsidRPr="001842FE" w:rsidRDefault="00B932EE" w:rsidP="00B932EE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842FE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 сентября 2019года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2FE">
        <w:rPr>
          <w:rFonts w:ascii="Times New Roman" w:hAnsi="Times New Roman"/>
          <w:sz w:val="28"/>
          <w:szCs w:val="28"/>
        </w:rPr>
        <w:t>467 «Об утверждении Целевой модели развития региональных систем 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2FE">
        <w:rPr>
          <w:rFonts w:ascii="Times New Roman" w:hAnsi="Times New Roman"/>
          <w:sz w:val="28"/>
          <w:szCs w:val="28"/>
        </w:rPr>
        <w:t>образования детей»</w:t>
      </w:r>
      <w:r>
        <w:rPr>
          <w:rFonts w:ascii="Times New Roman" w:hAnsi="Times New Roman"/>
          <w:sz w:val="28"/>
          <w:szCs w:val="28"/>
        </w:rPr>
        <w:t>;</w:t>
      </w:r>
    </w:p>
    <w:p w14:paraId="22937096" w14:textId="77777777" w:rsidR="00B932EE" w:rsidRPr="001842FE" w:rsidRDefault="00B932EE" w:rsidP="00B932EE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842FE"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Федерации от 18.11.15 №09-3242 о направлении «Методических рекомендаций по проектированию дополнительных</w:t>
      </w:r>
      <w:r>
        <w:rPr>
          <w:rFonts w:ascii="Times New Roman" w:hAnsi="Times New Roman"/>
          <w:sz w:val="28"/>
          <w:szCs w:val="28"/>
        </w:rPr>
        <w:t xml:space="preserve"> общеразвивающих программ </w:t>
      </w:r>
      <w:r w:rsidRPr="001842FE">
        <w:rPr>
          <w:rFonts w:ascii="Times New Roman" w:hAnsi="Times New Roman"/>
          <w:sz w:val="28"/>
          <w:szCs w:val="28"/>
        </w:rPr>
        <w:t>(вкл</w:t>
      </w:r>
      <w:r>
        <w:rPr>
          <w:rFonts w:ascii="Times New Roman" w:hAnsi="Times New Roman"/>
          <w:sz w:val="28"/>
          <w:szCs w:val="28"/>
        </w:rPr>
        <w:t>ючая разноуровневые программы)»;</w:t>
      </w:r>
    </w:p>
    <w:p w14:paraId="0D52E517" w14:textId="5D5F483B" w:rsidR="00B932EE" w:rsidRDefault="00B932EE" w:rsidP="00B932EE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842FE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28.09.2020 № 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2FE">
        <w:rPr>
          <w:rFonts w:ascii="Times New Roman" w:hAnsi="Times New Roman"/>
          <w:sz w:val="28"/>
          <w:szCs w:val="28"/>
        </w:rPr>
        <w:t>«Об у</w:t>
      </w:r>
      <w:r>
        <w:rPr>
          <w:rFonts w:ascii="Times New Roman" w:hAnsi="Times New Roman"/>
          <w:sz w:val="28"/>
          <w:szCs w:val="28"/>
        </w:rPr>
        <w:t>тверждении СанПиН 2.4.3648-20 «</w:t>
      </w:r>
      <w:r w:rsidRPr="001842FE">
        <w:rPr>
          <w:rFonts w:ascii="Times New Roman" w:hAnsi="Times New Roman"/>
          <w:sz w:val="28"/>
          <w:szCs w:val="28"/>
        </w:rPr>
        <w:t>Санитарно-эпидемиологические требования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2FE">
        <w:rPr>
          <w:rFonts w:ascii="Times New Roman" w:hAnsi="Times New Roman"/>
          <w:sz w:val="28"/>
          <w:szCs w:val="28"/>
        </w:rPr>
        <w:t>организациям воспитания и обучения, отдыха и оздоровления детей и молодежи»</w:t>
      </w:r>
      <w:r>
        <w:rPr>
          <w:rFonts w:ascii="Times New Roman" w:hAnsi="Times New Roman"/>
          <w:sz w:val="28"/>
          <w:szCs w:val="28"/>
        </w:rPr>
        <w:t>.</w:t>
      </w:r>
    </w:p>
    <w:p w14:paraId="1DA0E937" w14:textId="77777777" w:rsidR="00635B14" w:rsidRDefault="00635B14" w:rsidP="008F5D20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Положения о проектировании </w:t>
      </w:r>
      <w:r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МБУ ДО ДДТ.</w:t>
      </w:r>
    </w:p>
    <w:p w14:paraId="2B62DBE6" w14:textId="25738D08" w:rsidR="00635B14" w:rsidRPr="00A01BB1" w:rsidRDefault="00635B14" w:rsidP="008F5D20">
      <w:pPr>
        <w:pStyle w:val="a3"/>
        <w:numPr>
          <w:ilvl w:val="0"/>
          <w:numId w:val="29"/>
        </w:numPr>
        <w:shd w:val="clear" w:color="auto" w:fill="FFFFFF"/>
        <w:spacing w:after="0"/>
        <w:ind w:left="284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Устава МБУ ДО ДДТ</w:t>
      </w:r>
    </w:p>
    <w:p w14:paraId="402B66DE" w14:textId="77777777" w:rsidR="00810090" w:rsidRPr="00F635B5" w:rsidRDefault="00B932EE" w:rsidP="00B932EE">
      <w:pPr>
        <w:tabs>
          <w:tab w:val="left" w:pos="3408"/>
        </w:tabs>
        <w:spacing w:after="0" w:line="240" w:lineRule="auto"/>
        <w:jc w:val="both"/>
        <w:rPr>
          <w:rFonts w:ascii="Times New Roman" w:eastAsia="Symbol" w:hAnsi="Times New Roman" w:cs="Calibri"/>
          <w:b/>
          <w:sz w:val="28"/>
          <w:szCs w:val="28"/>
        </w:rPr>
      </w:pPr>
      <w:r>
        <w:rPr>
          <w:rFonts w:ascii="Times New Roman" w:eastAsia="Symbol" w:hAnsi="Times New Roman" w:cs="Calibri"/>
          <w:b/>
          <w:sz w:val="28"/>
          <w:szCs w:val="28"/>
        </w:rPr>
        <w:t xml:space="preserve">        </w:t>
      </w:r>
      <w:r w:rsidR="00810090" w:rsidRPr="00F635B5">
        <w:rPr>
          <w:rFonts w:ascii="Times New Roman" w:eastAsia="Symbol" w:hAnsi="Times New Roman" w:cs="Calibri"/>
          <w:b/>
          <w:sz w:val="28"/>
          <w:szCs w:val="28"/>
        </w:rPr>
        <w:t>Направленность программы</w:t>
      </w:r>
    </w:p>
    <w:p w14:paraId="5C161F60" w14:textId="552CD893" w:rsidR="00810090" w:rsidRPr="00AC6714" w:rsidRDefault="00810090" w:rsidP="00AC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5B5">
        <w:rPr>
          <w:rFonts w:ascii="Times New Roman" w:eastAsia="Times New Roman" w:hAnsi="Times New Roman" w:cs="Calibri"/>
          <w:sz w:val="28"/>
          <w:szCs w:val="28"/>
        </w:rPr>
        <w:t xml:space="preserve">Дополнительная общеобразовательная общеразвивающая программа по обучению </w:t>
      </w:r>
      <w:r w:rsidR="00AC6714">
        <w:rPr>
          <w:rFonts w:ascii="Times New Roman" w:eastAsia="Times New Roman" w:hAnsi="Times New Roman" w:cs="Calibri"/>
          <w:sz w:val="28"/>
          <w:szCs w:val="28"/>
        </w:rPr>
        <w:t>вязанию</w:t>
      </w:r>
      <w:r w:rsidRPr="00F635B5">
        <w:rPr>
          <w:rFonts w:ascii="Times New Roman" w:eastAsia="Times New Roman" w:hAnsi="Times New Roman" w:cs="Calibri"/>
          <w:sz w:val="28"/>
          <w:szCs w:val="28"/>
        </w:rPr>
        <w:t xml:space="preserve"> относится к программам </w:t>
      </w:r>
      <w:r w:rsidRPr="00F635B5">
        <w:rPr>
          <w:rFonts w:ascii="Times New Roman" w:eastAsia="Times New Roman" w:hAnsi="Times New Roman" w:cs="Calibri"/>
          <w:b/>
          <w:sz w:val="28"/>
          <w:szCs w:val="28"/>
        </w:rPr>
        <w:t>художественной направленности</w:t>
      </w:r>
      <w:r w:rsidRPr="00F635B5">
        <w:rPr>
          <w:rFonts w:ascii="Times New Roman" w:eastAsia="Times New Roman" w:hAnsi="Times New Roman" w:cs="Calibri"/>
          <w:sz w:val="28"/>
          <w:szCs w:val="28"/>
        </w:rPr>
        <w:t xml:space="preserve">. </w:t>
      </w:r>
      <w:r w:rsidR="00AC6714" w:rsidRPr="00C5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Вязание – один из самых древних и полезных видов рукоделия. Вязание было и остается популярным видом прикладного искусства благодаря неограниченной возможности создавать новые, неповторимые вещи для людей любого возраста и вкуса. В настоящее время вязание становится очень актуальным видом рукоделия, привлекая людей различного возраста. В данном виде творчества ребенок может раскрыть свои возможности, реализовать свой художественный потенциал, а главное ощутить терапевтическое значение – равновесие душевного состояния.</w:t>
      </w:r>
      <w:r w:rsidR="00AC6714"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3B4B">
        <w:rPr>
          <w:rFonts w:ascii="Times New Roman" w:hAnsi="Times New Roman"/>
          <w:b/>
          <w:sz w:val="28"/>
          <w:szCs w:val="28"/>
        </w:rPr>
        <w:t xml:space="preserve">Реализация программы </w:t>
      </w:r>
      <w:r w:rsidR="00635B14" w:rsidRPr="00F43B4B">
        <w:rPr>
          <w:rFonts w:ascii="Times New Roman" w:hAnsi="Times New Roman"/>
          <w:b/>
          <w:sz w:val="28"/>
          <w:szCs w:val="28"/>
        </w:rPr>
        <w:t>направлена</w:t>
      </w:r>
      <w:r w:rsidR="00635B14">
        <w:rPr>
          <w:rFonts w:ascii="Times New Roman" w:hAnsi="Times New Roman"/>
          <w:b/>
          <w:sz w:val="28"/>
          <w:szCs w:val="28"/>
        </w:rPr>
        <w:t xml:space="preserve"> на </w:t>
      </w:r>
      <w:r w:rsidR="00AC6714" w:rsidRPr="00C55DE3">
        <w:rPr>
          <w:rFonts w:ascii="Times New Roman" w:hAnsi="Times New Roman" w:cs="Times New Roman"/>
          <w:sz w:val="28"/>
          <w:szCs w:val="28"/>
        </w:rPr>
        <w:t xml:space="preserve">формирование у детей </w:t>
      </w:r>
      <w:r w:rsidR="00AC6714" w:rsidRPr="00C55DE3">
        <w:rPr>
          <w:rFonts w:ascii="Times New Roman" w:hAnsi="Times New Roman" w:cs="Times New Roman"/>
          <w:sz w:val="28"/>
          <w:szCs w:val="28"/>
        </w:rPr>
        <w:lastRenderedPageBreak/>
        <w:t>практических и трудовых навыков, творческой активности, воспитании художественного вкуса.</w:t>
      </w:r>
      <w:r w:rsidR="00635B14">
        <w:rPr>
          <w:rFonts w:ascii="Times New Roman" w:hAnsi="Times New Roman" w:cs="Times New Roman"/>
          <w:sz w:val="28"/>
          <w:szCs w:val="28"/>
        </w:rPr>
        <w:t xml:space="preserve"> </w:t>
      </w:r>
      <w:r w:rsidRPr="00F43B4B">
        <w:rPr>
          <w:rFonts w:ascii="Times New Roman" w:hAnsi="Times New Roman"/>
          <w:sz w:val="28"/>
          <w:szCs w:val="28"/>
        </w:rPr>
        <w:t>Н</w:t>
      </w:r>
      <w:r w:rsidR="00AC6714">
        <w:rPr>
          <w:rFonts w:ascii="Times New Roman" w:hAnsi="Times New Roman"/>
          <w:sz w:val="28"/>
          <w:szCs w:val="28"/>
        </w:rPr>
        <w:t>ацелена на достижение</w:t>
      </w:r>
      <w:r w:rsidR="00635B14">
        <w:rPr>
          <w:rFonts w:ascii="Times New Roman" w:hAnsi="Times New Roman"/>
          <w:sz w:val="28"/>
          <w:szCs w:val="28"/>
        </w:rPr>
        <w:t xml:space="preserve"> планируемых</w:t>
      </w:r>
      <w:r w:rsidRPr="00F43B4B">
        <w:rPr>
          <w:rFonts w:ascii="Times New Roman" w:hAnsi="Times New Roman"/>
          <w:sz w:val="28"/>
          <w:szCs w:val="28"/>
        </w:rPr>
        <w:t xml:space="preserve"> результатов.</w:t>
      </w:r>
    </w:p>
    <w:p w14:paraId="57BE7FB7" w14:textId="77777777" w:rsidR="00810090" w:rsidRPr="00F635B5" w:rsidRDefault="00810090" w:rsidP="00810090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635B5">
        <w:rPr>
          <w:rFonts w:ascii="Times New Roman" w:eastAsia="Times New Roman" w:hAnsi="Times New Roman" w:cs="Calibri"/>
          <w:sz w:val="28"/>
          <w:szCs w:val="28"/>
        </w:rPr>
        <w:t xml:space="preserve">Программа разработана для расширения, обогащения знаний учащихся по </w:t>
      </w:r>
      <w:r w:rsidR="00AC6714">
        <w:rPr>
          <w:rFonts w:ascii="Times New Roman" w:eastAsia="Times New Roman" w:hAnsi="Times New Roman" w:cs="Calibri"/>
          <w:sz w:val="28"/>
          <w:szCs w:val="28"/>
        </w:rPr>
        <w:t>вязанию</w:t>
      </w:r>
      <w:r w:rsidRPr="00F635B5">
        <w:rPr>
          <w:rFonts w:ascii="Times New Roman" w:eastAsia="Times New Roman" w:hAnsi="Times New Roman" w:cs="Calibri"/>
          <w:sz w:val="28"/>
          <w:szCs w:val="28"/>
        </w:rPr>
        <w:t xml:space="preserve">, с учетом логики учебного процесса и возрастных особенностей младших школьников. </w:t>
      </w:r>
    </w:p>
    <w:p w14:paraId="42366127" w14:textId="77777777" w:rsidR="00810090" w:rsidRPr="00F635B5" w:rsidRDefault="00810090" w:rsidP="008100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5B5">
        <w:rPr>
          <w:rFonts w:ascii="Times New Roman" w:eastAsia="Symbol" w:hAnsi="Times New Roman" w:cs="Calibri"/>
          <w:sz w:val="28"/>
          <w:szCs w:val="28"/>
        </w:rPr>
        <w:t xml:space="preserve">В соответствии с концепцией модернизации российского образования вопросы коммуникативного обучения приобретают особое значение. </w:t>
      </w:r>
      <w:r w:rsidR="00AC6714">
        <w:rPr>
          <w:rFonts w:ascii="Times New Roman" w:eastAsia="Symbol" w:hAnsi="Times New Roman" w:cs="Calibri"/>
          <w:sz w:val="28"/>
          <w:szCs w:val="28"/>
        </w:rPr>
        <w:t>Вязание</w:t>
      </w:r>
      <w:r w:rsidRPr="00F635B5">
        <w:rPr>
          <w:rFonts w:ascii="Times New Roman" w:hAnsi="Times New Roman"/>
          <w:sz w:val="28"/>
          <w:szCs w:val="28"/>
        </w:rPr>
        <w:t xml:space="preserve"> является одним из традиционных видов декоративно- прикладного искусства с национальными корнями, формирующих эстетический вкус. Изучая традиции ремесла, усваивая я</w:t>
      </w:r>
      <w:r w:rsidR="00AC6714">
        <w:rPr>
          <w:rFonts w:ascii="Times New Roman" w:hAnsi="Times New Roman"/>
          <w:sz w:val="28"/>
          <w:szCs w:val="28"/>
        </w:rPr>
        <w:t>зык форм, орнамента, технологию</w:t>
      </w:r>
      <w:r w:rsidRPr="00F635B5">
        <w:rPr>
          <w:rFonts w:ascii="Times New Roman" w:hAnsi="Times New Roman"/>
          <w:sz w:val="28"/>
          <w:szCs w:val="28"/>
        </w:rPr>
        <w:t xml:space="preserve"> мы постигаем опыт, накопленный </w:t>
      </w:r>
      <w:proofErr w:type="gramStart"/>
      <w:r w:rsidRPr="00F635B5">
        <w:rPr>
          <w:rFonts w:ascii="Times New Roman" w:hAnsi="Times New Roman"/>
          <w:sz w:val="28"/>
          <w:szCs w:val="28"/>
        </w:rPr>
        <w:t>человечеством</w:t>
      </w:r>
      <w:proofErr w:type="gramEnd"/>
      <w:r w:rsidRPr="00F635B5">
        <w:rPr>
          <w:rFonts w:ascii="Times New Roman" w:hAnsi="Times New Roman"/>
          <w:sz w:val="28"/>
          <w:szCs w:val="28"/>
        </w:rPr>
        <w:t xml:space="preserve"> и получаем импульс к развитию творческих способностей.</w:t>
      </w:r>
    </w:p>
    <w:p w14:paraId="3B39EE8F" w14:textId="77777777" w:rsidR="00AC6714" w:rsidRPr="00C55DE3" w:rsidRDefault="00AC6714" w:rsidP="00AC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Актуальность программы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приобщение обучающихся к полезному виду рукоделия. Вязание является не только приятным успокаивающим занятием, но и приносит огромное количество положительных эмоций, что является мощным толчком к воплощению новых идей, подчеркивает творческую индивидуальности, играет немалую экономическую роль в жизни человека.</w:t>
      </w:r>
    </w:p>
    <w:p w14:paraId="3881B22D" w14:textId="77777777" w:rsidR="00AC6714" w:rsidRDefault="00810090" w:rsidP="00AC671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Symbol" w:hAnsi="Times New Roman" w:cs="Calibri"/>
          <w:sz w:val="28"/>
          <w:szCs w:val="28"/>
        </w:rPr>
        <w:t xml:space="preserve">Программа </w:t>
      </w:r>
      <w:r w:rsidRPr="00ED026E">
        <w:rPr>
          <w:rFonts w:ascii="Times New Roman" w:eastAsia="Symbol" w:hAnsi="Times New Roman" w:cs="Calibri"/>
          <w:b/>
          <w:sz w:val="28"/>
          <w:szCs w:val="28"/>
        </w:rPr>
        <w:t>педагогически целесообразна</w:t>
      </w:r>
      <w:r w:rsidR="00AC6714">
        <w:rPr>
          <w:rFonts w:ascii="Times New Roman" w:eastAsia="Symbol" w:hAnsi="Times New Roman" w:cs="Calibri"/>
          <w:sz w:val="28"/>
          <w:szCs w:val="28"/>
        </w:rPr>
        <w:t xml:space="preserve"> так как </w:t>
      </w:r>
      <w:r w:rsidR="00AC6714">
        <w:rPr>
          <w:rFonts w:ascii="Times New Roman" w:hAnsi="Times New Roman" w:cs="Times New Roman"/>
          <w:spacing w:val="5"/>
          <w:sz w:val="28"/>
          <w:szCs w:val="28"/>
        </w:rPr>
        <w:t>с</w:t>
      </w:r>
      <w:r w:rsidR="00AC6714" w:rsidRPr="00C55DE3">
        <w:rPr>
          <w:rFonts w:ascii="Times New Roman" w:hAnsi="Times New Roman" w:cs="Times New Roman"/>
          <w:spacing w:val="5"/>
          <w:sz w:val="28"/>
          <w:szCs w:val="28"/>
        </w:rPr>
        <w:t xml:space="preserve">егодня очень важно дать ребенку дополнительное </w:t>
      </w:r>
      <w:r w:rsidR="00AC6714" w:rsidRPr="00C55DE3">
        <w:rPr>
          <w:rFonts w:ascii="Times New Roman" w:hAnsi="Times New Roman" w:cs="Times New Roman"/>
          <w:spacing w:val="6"/>
          <w:sz w:val="28"/>
          <w:szCs w:val="28"/>
        </w:rPr>
        <w:t xml:space="preserve">образование в области творческой деятельности, показать </w:t>
      </w:r>
      <w:r w:rsidR="00AC6714" w:rsidRPr="00C55DE3">
        <w:rPr>
          <w:rFonts w:ascii="Times New Roman" w:hAnsi="Times New Roman" w:cs="Times New Roman"/>
          <w:spacing w:val="-5"/>
          <w:sz w:val="28"/>
          <w:szCs w:val="28"/>
        </w:rPr>
        <w:t xml:space="preserve">ребенку возможности содержательного заполнения его досуга и пропаганде этого, так как острой остается проблема заполнения </w:t>
      </w:r>
      <w:r w:rsidR="00AC6714" w:rsidRPr="00C55DE3">
        <w:rPr>
          <w:rFonts w:ascii="Times New Roman" w:hAnsi="Times New Roman" w:cs="Times New Roman"/>
          <w:spacing w:val="-2"/>
          <w:sz w:val="28"/>
          <w:szCs w:val="28"/>
        </w:rPr>
        <w:t xml:space="preserve">внешкольного времени подростка. В программе специально </w:t>
      </w:r>
      <w:r w:rsidR="00AC6714" w:rsidRPr="00C55DE3">
        <w:rPr>
          <w:rFonts w:ascii="Times New Roman" w:hAnsi="Times New Roman" w:cs="Times New Roman"/>
          <w:spacing w:val="-5"/>
          <w:sz w:val="28"/>
          <w:szCs w:val="28"/>
        </w:rPr>
        <w:t xml:space="preserve">отводится время для изучения условных знаков схем для гаммы </w:t>
      </w:r>
      <w:r w:rsidR="00AC6714" w:rsidRPr="00C55DE3">
        <w:rPr>
          <w:rFonts w:ascii="Times New Roman" w:hAnsi="Times New Roman" w:cs="Times New Roman"/>
          <w:spacing w:val="2"/>
          <w:sz w:val="28"/>
          <w:szCs w:val="28"/>
        </w:rPr>
        <w:t xml:space="preserve">пряжи </w:t>
      </w:r>
      <w:proofErr w:type="gramStart"/>
      <w:r w:rsidR="00AC6714" w:rsidRPr="00C55DE3">
        <w:rPr>
          <w:rFonts w:ascii="Times New Roman" w:hAnsi="Times New Roman" w:cs="Times New Roman"/>
          <w:spacing w:val="2"/>
          <w:sz w:val="28"/>
          <w:szCs w:val="28"/>
        </w:rPr>
        <w:t>- это</w:t>
      </w:r>
      <w:proofErr w:type="gramEnd"/>
      <w:r w:rsidR="00AC6714" w:rsidRPr="00C55DE3">
        <w:rPr>
          <w:rFonts w:ascii="Times New Roman" w:hAnsi="Times New Roman" w:cs="Times New Roman"/>
          <w:spacing w:val="2"/>
          <w:sz w:val="28"/>
          <w:szCs w:val="28"/>
        </w:rPr>
        <w:t xml:space="preserve"> все необходимо для того, чтобы дети могли </w:t>
      </w:r>
      <w:r w:rsidR="00AC6714" w:rsidRPr="00C55DE3">
        <w:rPr>
          <w:rFonts w:ascii="Times New Roman" w:hAnsi="Times New Roman" w:cs="Times New Roman"/>
          <w:spacing w:val="-6"/>
          <w:sz w:val="28"/>
          <w:szCs w:val="28"/>
        </w:rPr>
        <w:t>самостоятельно заниматься дома, работать с литературой.</w:t>
      </w:r>
    </w:p>
    <w:p w14:paraId="629D3419" w14:textId="48694C97" w:rsidR="00810090" w:rsidRPr="00AC6714" w:rsidRDefault="00810090" w:rsidP="00AC671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026E">
        <w:rPr>
          <w:rFonts w:ascii="Times New Roman" w:eastAsia="Symbol" w:hAnsi="Times New Roman" w:cs="Calibri"/>
          <w:sz w:val="28"/>
          <w:szCs w:val="28"/>
        </w:rPr>
        <w:t>Эффективной для обучения, развития и воспитания детей является такая система образовательного процесса, когда учащийся сам формулирует задачу, исходя из своих потребностей. Теоретическая основа и задания разного уровня, предложенные педагогом, помогают ему в процессе решения этой задачи. Данный метод позволяет сохранить высокий творческий тонус учащихся</w:t>
      </w:r>
      <w:r w:rsidR="00343A59">
        <w:rPr>
          <w:rFonts w:ascii="Times New Roman" w:eastAsia="Symbol" w:hAnsi="Times New Roman" w:cs="Calibri"/>
          <w:sz w:val="28"/>
          <w:szCs w:val="28"/>
        </w:rPr>
        <w:t xml:space="preserve"> </w:t>
      </w:r>
      <w:r w:rsidRPr="00ED026E">
        <w:rPr>
          <w:rFonts w:ascii="Times New Roman" w:eastAsia="Symbol" w:hAnsi="Times New Roman" w:cs="Times New Roman"/>
          <w:sz w:val="28"/>
          <w:szCs w:val="28"/>
        </w:rPr>
        <w:t>на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 занятии.</w:t>
      </w:r>
    </w:p>
    <w:p w14:paraId="59C6CD99" w14:textId="77777777" w:rsidR="00635B14" w:rsidRPr="0076551B" w:rsidRDefault="00810090" w:rsidP="00635B14">
      <w:pPr>
        <w:ind w:firstLine="708"/>
        <w:jc w:val="both"/>
        <w:rPr>
          <w:sz w:val="28"/>
          <w:szCs w:val="28"/>
        </w:rPr>
      </w:pPr>
      <w:r w:rsidRPr="00D95A6B">
        <w:rPr>
          <w:rFonts w:ascii="Times New Roman" w:eastAsia="Times New Roman" w:hAnsi="Times New Roman"/>
          <w:b/>
          <w:color w:val="000000"/>
          <w:sz w:val="28"/>
          <w:szCs w:val="28"/>
        </w:rPr>
        <w:t>Новизна</w:t>
      </w:r>
      <w:r w:rsidRPr="00F635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35B14" w:rsidRPr="00635B14">
        <w:rPr>
          <w:rFonts w:ascii="Times New Roman" w:eastAsia="Symbol" w:hAnsi="Times New Roman" w:cs="Calibri"/>
          <w:sz w:val="28"/>
          <w:szCs w:val="28"/>
        </w:rPr>
        <w:t>данной программы заключается в том, что в образовательный процесс введено такое направление декоративно-прикладного искусства, как вязание крючком, что способствует развитию таких качеств, как настойчивость, терпение; формированию хорошего эстетического вкуса, обогащению собственного досуга старинным и таким молодым и современным рукоделием, каким является вязание крючком. Программа предлагает новые формы организации занятий, эффективные методы образовательно–воспитательной деятельности работы с детьми: беседа-показ, беседа-обсуждение, ситуационно-ролевые игры, викторины, конкурсы, самостоятельную работу, выставки вязаных изделий.</w:t>
      </w:r>
      <w:r w:rsidR="00635B14" w:rsidRPr="00D744C3">
        <w:rPr>
          <w:sz w:val="28"/>
        </w:rPr>
        <w:t xml:space="preserve"> </w:t>
      </w:r>
      <w:r w:rsidR="00635B14">
        <w:rPr>
          <w:sz w:val="28"/>
        </w:rPr>
        <w:t xml:space="preserve"> </w:t>
      </w:r>
    </w:p>
    <w:p w14:paraId="43E4956C" w14:textId="28F9F628" w:rsidR="00810090" w:rsidRPr="00C3051E" w:rsidRDefault="00C3051E" w:rsidP="00C3051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E3">
        <w:rPr>
          <w:rFonts w:ascii="Times New Roman" w:hAnsi="Times New Roman" w:cs="Times New Roman"/>
          <w:spacing w:val="-7"/>
          <w:sz w:val="28"/>
          <w:szCs w:val="28"/>
        </w:rPr>
        <w:lastRenderedPageBreak/>
        <w:t>В пр</w:t>
      </w:r>
      <w:r>
        <w:rPr>
          <w:rFonts w:ascii="Times New Roman" w:hAnsi="Times New Roman" w:cs="Times New Roman"/>
          <w:spacing w:val="-7"/>
          <w:sz w:val="28"/>
          <w:szCs w:val="28"/>
        </w:rPr>
        <w:t>оцессе вязания расширяются</w:t>
      </w:r>
      <w:r w:rsidR="00343A5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5DE3">
        <w:rPr>
          <w:rFonts w:ascii="Times New Roman" w:hAnsi="Times New Roman" w:cs="Times New Roman"/>
          <w:spacing w:val="-5"/>
          <w:sz w:val="28"/>
          <w:szCs w:val="28"/>
        </w:rPr>
        <w:t xml:space="preserve">знания обучающихся о народном и декоративно-прикладном </w:t>
      </w:r>
      <w:r w:rsidRPr="00C55DE3">
        <w:rPr>
          <w:rFonts w:ascii="Times New Roman" w:hAnsi="Times New Roman" w:cs="Times New Roman"/>
          <w:spacing w:val="-4"/>
          <w:sz w:val="28"/>
          <w:szCs w:val="28"/>
        </w:rPr>
        <w:t xml:space="preserve">искусстве, развивается чувство ритма и умение создавать </w:t>
      </w:r>
      <w:r w:rsidRPr="00C55DE3">
        <w:rPr>
          <w:rFonts w:ascii="Times New Roman" w:hAnsi="Times New Roman" w:cs="Times New Roman"/>
          <w:spacing w:val="-6"/>
          <w:sz w:val="28"/>
          <w:szCs w:val="28"/>
        </w:rPr>
        <w:t>художественную композицию.</w:t>
      </w:r>
    </w:p>
    <w:p w14:paraId="3345311E" w14:textId="77777777" w:rsidR="00810090" w:rsidRPr="00ED026E" w:rsidRDefault="00810090" w:rsidP="00810090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sz w:val="28"/>
          <w:szCs w:val="28"/>
        </w:rPr>
      </w:pPr>
      <w:r>
        <w:rPr>
          <w:rFonts w:ascii="Times New Roman" w:eastAsia="Symbol" w:hAnsi="Times New Roman" w:cs="Calibri"/>
          <w:b/>
          <w:sz w:val="28"/>
          <w:szCs w:val="28"/>
        </w:rPr>
        <w:t>О</w:t>
      </w:r>
      <w:r w:rsidRPr="00ED026E">
        <w:rPr>
          <w:rFonts w:ascii="Times New Roman" w:eastAsia="Symbol" w:hAnsi="Times New Roman" w:cs="Calibri"/>
          <w:b/>
          <w:sz w:val="28"/>
          <w:szCs w:val="28"/>
        </w:rPr>
        <w:t>тличительные особенности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 дополнительной общеобразовательной общеразвивающей программы «</w:t>
      </w:r>
      <w:r w:rsidR="00C3051E">
        <w:rPr>
          <w:rFonts w:ascii="Times New Roman" w:eastAsia="Symbol" w:hAnsi="Times New Roman" w:cs="Calibri"/>
          <w:sz w:val="28"/>
          <w:szCs w:val="28"/>
        </w:rPr>
        <w:t>Оригинальные узоры</w:t>
      </w:r>
      <w:r w:rsidRPr="00ED026E">
        <w:rPr>
          <w:rFonts w:ascii="Times New Roman" w:eastAsia="Symbol" w:hAnsi="Times New Roman" w:cs="Calibri"/>
          <w:sz w:val="28"/>
          <w:szCs w:val="28"/>
        </w:rPr>
        <w:t>»:</w:t>
      </w:r>
    </w:p>
    <w:p w14:paraId="007A206C" w14:textId="1FE0A933" w:rsidR="00810090" w:rsidRDefault="00810090" w:rsidP="00810090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ED026E">
        <w:rPr>
          <w:rFonts w:ascii="Times New Roman" w:eastAsia="Symbol" w:hAnsi="Times New Roman" w:cs="Calibri"/>
          <w:sz w:val="28"/>
          <w:szCs w:val="28"/>
        </w:rPr>
        <w:t xml:space="preserve">возраст </w:t>
      </w:r>
      <w:r>
        <w:rPr>
          <w:rFonts w:ascii="Times New Roman" w:eastAsia="Symbol" w:hAnsi="Times New Roman" w:cs="Calibri"/>
          <w:sz w:val="28"/>
          <w:szCs w:val="28"/>
        </w:rPr>
        <w:t>учащихся</w:t>
      </w:r>
      <w:r w:rsidRPr="00ED026E">
        <w:rPr>
          <w:rFonts w:ascii="Times New Roman" w:eastAsia="Symbol" w:hAnsi="Times New Roman" w:cs="Calibri"/>
          <w:b/>
          <w:sz w:val="28"/>
          <w:szCs w:val="28"/>
        </w:rPr>
        <w:t xml:space="preserve">, 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участвующих в реализации данной дополнительной образовательной программы </w:t>
      </w:r>
      <w:r w:rsidR="001B06F2">
        <w:rPr>
          <w:rFonts w:ascii="Times New Roman" w:eastAsia="Symbol" w:hAnsi="Times New Roman" w:cs="Calibri"/>
          <w:sz w:val="28"/>
          <w:szCs w:val="28"/>
        </w:rPr>
        <w:t xml:space="preserve">7 </w:t>
      </w:r>
      <w:r w:rsidRPr="00ED026E">
        <w:rPr>
          <w:rFonts w:ascii="Times New Roman" w:eastAsia="Symbol" w:hAnsi="Times New Roman" w:cs="Calibri" w:hint="cs"/>
          <w:sz w:val="28"/>
          <w:szCs w:val="28"/>
        </w:rPr>
        <w:t>–</w:t>
      </w:r>
      <w:r w:rsidRPr="00ED026E">
        <w:rPr>
          <w:rFonts w:ascii="Times New Roman" w:eastAsia="Symbol" w:hAnsi="Times New Roman" w:cs="Calibri"/>
          <w:sz w:val="28"/>
          <w:szCs w:val="28"/>
        </w:rPr>
        <w:t>1</w:t>
      </w:r>
      <w:r w:rsidR="001B06F2">
        <w:rPr>
          <w:rFonts w:ascii="Times New Roman" w:eastAsia="Symbol" w:hAnsi="Times New Roman" w:cs="Calibri"/>
          <w:sz w:val="28"/>
          <w:szCs w:val="28"/>
        </w:rPr>
        <w:t>3</w:t>
      </w:r>
      <w:r w:rsidR="00C3051E">
        <w:rPr>
          <w:rFonts w:ascii="Times New Roman" w:eastAsia="Symbol" w:hAnsi="Times New Roman" w:cs="Calibri"/>
          <w:sz w:val="28"/>
          <w:szCs w:val="28"/>
        </w:rPr>
        <w:t xml:space="preserve"> лет</w:t>
      </w:r>
      <w:r w:rsidRPr="00ED026E">
        <w:rPr>
          <w:rFonts w:ascii="Times New Roman" w:eastAsia="Symbol" w:hAnsi="Times New Roman" w:cs="Calibri"/>
          <w:sz w:val="28"/>
          <w:szCs w:val="28"/>
        </w:rPr>
        <w:t>;</w:t>
      </w:r>
    </w:p>
    <w:p w14:paraId="683A7E83" w14:textId="77777777" w:rsidR="00810090" w:rsidRPr="00ED026E" w:rsidRDefault="00810090" w:rsidP="00810090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ED026E">
        <w:rPr>
          <w:rFonts w:ascii="Times New Roman" w:eastAsia="Symbol" w:hAnsi="Times New Roman" w:cs="Calibri"/>
          <w:sz w:val="28"/>
          <w:szCs w:val="28"/>
        </w:rPr>
        <w:t>отсутствие деления на из</w:t>
      </w:r>
      <w:r>
        <w:rPr>
          <w:rFonts w:ascii="Times New Roman" w:eastAsia="Symbol" w:hAnsi="Times New Roman" w:cs="Calibri"/>
          <w:sz w:val="28"/>
          <w:szCs w:val="28"/>
        </w:rPr>
        <w:t>олированные этапы: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 смешанный курс;</w:t>
      </w:r>
    </w:p>
    <w:p w14:paraId="27145909" w14:textId="0AAC0756" w:rsidR="00810090" w:rsidRPr="00ED026E" w:rsidRDefault="00810090" w:rsidP="00810090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ED026E">
        <w:rPr>
          <w:rFonts w:ascii="Times New Roman" w:eastAsia="Symbol" w:hAnsi="Times New Roman" w:cs="Calibri"/>
          <w:sz w:val="28"/>
          <w:szCs w:val="28"/>
        </w:rPr>
        <w:t xml:space="preserve">наличие пособий (раздаточный материал, </w:t>
      </w:r>
      <w:r w:rsidRPr="007339C4">
        <w:rPr>
          <w:rFonts w:ascii="Times New Roman" w:hAnsi="Times New Roman"/>
          <w:sz w:val="28"/>
          <w:szCs w:val="28"/>
        </w:rPr>
        <w:t>наглядные пособия, поэтапные образцы,</w:t>
      </w:r>
      <w:r w:rsidR="00343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ymbol" w:hAnsi="Times New Roman" w:cs="Calibri"/>
          <w:sz w:val="28"/>
          <w:szCs w:val="28"/>
        </w:rPr>
        <w:t>которые учащиеся могут выполнять вместе с педагогом);</w:t>
      </w:r>
    </w:p>
    <w:p w14:paraId="52A86D5C" w14:textId="77777777" w:rsidR="00810090" w:rsidRPr="00ED026E" w:rsidRDefault="00810090" w:rsidP="00810090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D026E">
        <w:rPr>
          <w:rFonts w:ascii="Times New Roman" w:eastAsia="Times New Roman" w:hAnsi="Times New Roman" w:cs="Calibri"/>
          <w:sz w:val="28"/>
          <w:szCs w:val="28"/>
        </w:rPr>
        <w:t xml:space="preserve">образовательный процесс в объединении предполагает творческое самовыражение учащихся через создание </w:t>
      </w:r>
      <w:r>
        <w:rPr>
          <w:rFonts w:ascii="Times New Roman" w:eastAsia="Times New Roman" w:hAnsi="Times New Roman" w:cs="Calibri"/>
          <w:sz w:val="28"/>
          <w:szCs w:val="28"/>
        </w:rPr>
        <w:t>тематических, коллективных поделок</w:t>
      </w:r>
      <w:r w:rsidRPr="00ED026E">
        <w:rPr>
          <w:rFonts w:ascii="Times New Roman" w:eastAsia="Times New Roman" w:hAnsi="Times New Roman" w:cs="Calibri"/>
          <w:sz w:val="28"/>
          <w:szCs w:val="28"/>
        </w:rPr>
        <w:t>;</w:t>
      </w:r>
    </w:p>
    <w:p w14:paraId="22783A04" w14:textId="77777777" w:rsidR="00810090" w:rsidRPr="00D545B4" w:rsidRDefault="00810090" w:rsidP="00810090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используются </w:t>
      </w:r>
      <w:proofErr w:type="spellStart"/>
      <w:r>
        <w:rPr>
          <w:rFonts w:ascii="Times New Roman" w:eastAsia="Times New Roman" w:hAnsi="Times New Roman" w:cs="Calibri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Calibri"/>
          <w:sz w:val="28"/>
          <w:szCs w:val="28"/>
        </w:rPr>
        <w:t xml:space="preserve"> технологии</w:t>
      </w:r>
      <w:r w:rsidRPr="00D545B4">
        <w:rPr>
          <w:rFonts w:ascii="Times New Roman" w:eastAsia="Times New Roman" w:hAnsi="Times New Roman" w:cs="Calibri"/>
          <w:sz w:val="28"/>
          <w:szCs w:val="28"/>
        </w:rPr>
        <w:t>;</w:t>
      </w:r>
    </w:p>
    <w:p w14:paraId="79566BE3" w14:textId="77777777" w:rsidR="00810090" w:rsidRDefault="00810090" w:rsidP="00810090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ED026E">
        <w:rPr>
          <w:rFonts w:ascii="Times New Roman" w:eastAsia="Symbol" w:hAnsi="Times New Roman" w:cs="Calibri"/>
          <w:sz w:val="28"/>
          <w:szCs w:val="28"/>
        </w:rPr>
        <w:t xml:space="preserve">при разработке данной дополнительной образовательной программы сделан акцент на развитие коммуникативной </w:t>
      </w:r>
      <w:r>
        <w:rPr>
          <w:rFonts w:ascii="Times New Roman" w:eastAsia="Symbol" w:hAnsi="Times New Roman" w:cs="Calibri"/>
          <w:sz w:val="28"/>
          <w:szCs w:val="28"/>
        </w:rPr>
        <w:t>компетентности,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 актуальной в современных условиях.</w:t>
      </w:r>
    </w:p>
    <w:p w14:paraId="0375EBC3" w14:textId="63CF3993" w:rsidR="00810090" w:rsidRDefault="00810090" w:rsidP="00810090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ED026E">
        <w:rPr>
          <w:rFonts w:ascii="Times New Roman" w:eastAsia="Symbol" w:hAnsi="Times New Roman" w:cs="Calibri"/>
          <w:b/>
          <w:sz w:val="28"/>
          <w:szCs w:val="28"/>
        </w:rPr>
        <w:t xml:space="preserve">Адресат программы. </w:t>
      </w:r>
      <w:r w:rsidR="003E6730">
        <w:rPr>
          <w:rFonts w:ascii="Times New Roman" w:eastAsia="Symbol" w:hAnsi="Times New Roman" w:cs="Calibri"/>
          <w:sz w:val="28"/>
          <w:szCs w:val="28"/>
        </w:rPr>
        <w:t>Учащиеся</w:t>
      </w:r>
      <w:r>
        <w:rPr>
          <w:rFonts w:ascii="Times New Roman" w:eastAsia="Symbol" w:hAnsi="Times New Roman" w:cs="Calibri"/>
          <w:sz w:val="28"/>
          <w:szCs w:val="28"/>
        </w:rPr>
        <w:t xml:space="preserve"> </w:t>
      </w:r>
      <w:r w:rsidRPr="00ED026E">
        <w:rPr>
          <w:rFonts w:ascii="Times New Roman" w:eastAsia="Symbol" w:hAnsi="Times New Roman" w:cs="Calibri"/>
          <w:sz w:val="28"/>
          <w:szCs w:val="28"/>
        </w:rPr>
        <w:t>младшего школьного</w:t>
      </w:r>
      <w:r>
        <w:rPr>
          <w:rFonts w:ascii="Times New Roman" w:eastAsia="Symbol" w:hAnsi="Times New Roman" w:cs="Calibri"/>
          <w:sz w:val="28"/>
          <w:szCs w:val="28"/>
        </w:rPr>
        <w:t xml:space="preserve"> и среднего школьного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 возраста </w:t>
      </w:r>
      <w:r w:rsidR="001B06F2">
        <w:rPr>
          <w:rFonts w:ascii="Times New Roman" w:eastAsia="Symbol" w:hAnsi="Times New Roman" w:cs="Calibri"/>
          <w:sz w:val="28"/>
          <w:szCs w:val="28"/>
        </w:rPr>
        <w:t>7</w:t>
      </w:r>
      <w:r w:rsidR="00C3051E" w:rsidRPr="00ED026E">
        <w:rPr>
          <w:rFonts w:ascii="Times New Roman" w:eastAsia="Symbol" w:hAnsi="Times New Roman" w:cs="Calibri" w:hint="cs"/>
          <w:sz w:val="28"/>
          <w:szCs w:val="28"/>
        </w:rPr>
        <w:t>–</w:t>
      </w:r>
      <w:r w:rsidR="00C3051E" w:rsidRPr="00ED026E">
        <w:rPr>
          <w:rFonts w:ascii="Times New Roman" w:eastAsia="Symbol" w:hAnsi="Times New Roman" w:cs="Calibri"/>
          <w:sz w:val="28"/>
          <w:szCs w:val="28"/>
        </w:rPr>
        <w:t>1</w:t>
      </w:r>
      <w:r w:rsidR="001B06F2">
        <w:rPr>
          <w:rFonts w:ascii="Times New Roman" w:eastAsia="Symbol" w:hAnsi="Times New Roman" w:cs="Calibri"/>
          <w:sz w:val="28"/>
          <w:szCs w:val="28"/>
        </w:rPr>
        <w:t>3</w:t>
      </w:r>
      <w:r w:rsidR="00C3051E">
        <w:rPr>
          <w:rFonts w:ascii="Times New Roman" w:eastAsia="Symbol" w:hAnsi="Times New Roman" w:cs="Calibri"/>
          <w:sz w:val="28"/>
          <w:szCs w:val="28"/>
        </w:rPr>
        <w:t xml:space="preserve"> лет</w:t>
      </w:r>
      <w:r w:rsidRPr="00ED026E">
        <w:rPr>
          <w:rFonts w:ascii="Times New Roman" w:eastAsia="Symbol" w:hAnsi="Times New Roman" w:cs="Calibri"/>
          <w:sz w:val="28"/>
          <w:szCs w:val="28"/>
        </w:rPr>
        <w:t>.</w:t>
      </w:r>
    </w:p>
    <w:p w14:paraId="5DE25AE6" w14:textId="77777777" w:rsidR="00810090" w:rsidRDefault="00810090" w:rsidP="00810090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b/>
          <w:sz w:val="28"/>
          <w:szCs w:val="28"/>
        </w:rPr>
      </w:pPr>
      <w:r w:rsidRPr="00ED026E">
        <w:rPr>
          <w:rFonts w:ascii="Times New Roman" w:eastAsia="Symbol" w:hAnsi="Times New Roman" w:cs="Calibri"/>
          <w:b/>
          <w:sz w:val="28"/>
          <w:szCs w:val="28"/>
        </w:rPr>
        <w:t>Возрастные особенности учащихся младшего школьного возраста.</w:t>
      </w:r>
    </w:p>
    <w:p w14:paraId="4FC61932" w14:textId="4088190B" w:rsidR="00AB63CB" w:rsidRDefault="00233B8C" w:rsidP="00233B8C">
      <w:pPr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B8C">
        <w:rPr>
          <w:rFonts w:ascii="Times New Roman" w:eastAsia="Symbol" w:hAnsi="Times New Roman" w:cs="Times New Roman"/>
          <w:sz w:val="28"/>
          <w:szCs w:val="28"/>
        </w:rPr>
        <w:t xml:space="preserve">Данная образовательная программа предполагает обучение в двух возрастных группах это младшие школьники </w:t>
      </w:r>
      <w:r w:rsidR="001B06F2">
        <w:rPr>
          <w:rFonts w:ascii="Times New Roman" w:eastAsia="Symbol" w:hAnsi="Times New Roman" w:cs="Times New Roman"/>
          <w:sz w:val="28"/>
          <w:szCs w:val="28"/>
        </w:rPr>
        <w:t>7</w:t>
      </w:r>
      <w:r w:rsidRPr="00233B8C">
        <w:rPr>
          <w:rFonts w:ascii="Times New Roman" w:eastAsia="Symbol" w:hAnsi="Times New Roman" w:cs="Times New Roman"/>
          <w:sz w:val="28"/>
          <w:szCs w:val="28"/>
        </w:rPr>
        <w:t>-10 лет и средние школьники 11-13 лет.</w:t>
      </w:r>
      <w:r w:rsidRPr="00233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DC185BA" w14:textId="46D6C1BF" w:rsidR="00233B8C" w:rsidRDefault="00233B8C" w:rsidP="00233B8C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AB63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Младший школьный возраст</w:t>
      </w:r>
      <w:r w:rsidR="00AB6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B06F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AB63CB">
        <w:rPr>
          <w:rFonts w:ascii="Times New Roman" w:hAnsi="Times New Roman" w:cs="Times New Roman"/>
          <w:sz w:val="28"/>
          <w:szCs w:val="28"/>
          <w:shd w:val="clear" w:color="auto" w:fill="FFFFFF"/>
        </w:rPr>
        <w:t>-10 лет)</w:t>
      </w:r>
      <w:r w:rsidRPr="00233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период освоения детьми нового социального статуса, начала учебной деятельности в школе и активного развития мышления. Начальная школа является важнейшим звеном в становлении художественного восприятия и мышления ребёнка. Особенности художественного мышления различны для младших школьников разного возраста, например, ребёнка </w:t>
      </w:r>
      <w:r w:rsidR="001B06F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233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10 лет. Художественное мышление на протяжении обучения в начальной школе формируется в тесной связи с различными видами деятельности школьника – игрой, учением, общением, но, безусловно, наиболее важным процессом является вовлечение ребёнка в художественно-творческую деятельность.</w:t>
      </w:r>
    </w:p>
    <w:p w14:paraId="0434265D" w14:textId="77777777" w:rsidR="00AB63CB" w:rsidRDefault="00233B8C" w:rsidP="00233B8C">
      <w:pPr>
        <w:pStyle w:val="a4"/>
        <w:spacing w:before="0" w:beforeAutospacing="0" w:after="0" w:afterAutospacing="0"/>
        <w:ind w:firstLine="709"/>
        <w:jc w:val="both"/>
        <w:rPr>
          <w:lang w:val="ru-RU"/>
        </w:rPr>
      </w:pPr>
      <w:r w:rsidRPr="003929B5">
        <w:rPr>
          <w:sz w:val="28"/>
          <w:szCs w:val="28"/>
          <w:lang w:val="ru-RU"/>
        </w:rPr>
        <w:t xml:space="preserve">В </w:t>
      </w:r>
      <w:r w:rsidR="00AB63CB">
        <w:rPr>
          <w:sz w:val="28"/>
          <w:szCs w:val="28"/>
          <w:lang w:val="ru-RU"/>
        </w:rPr>
        <w:t>этом в</w:t>
      </w:r>
      <w:r w:rsidRPr="003929B5">
        <w:rPr>
          <w:sz w:val="28"/>
          <w:szCs w:val="28"/>
          <w:lang w:val="ru-RU"/>
        </w:rPr>
        <w:t>озрасте ребенок склонен к фантазиям и воображениям, что позволяет развивать в детях творческие возможности, дети могут создавать свои уникальные работы.</w:t>
      </w:r>
      <w:r>
        <w:rPr>
          <w:sz w:val="28"/>
          <w:szCs w:val="28"/>
          <w:lang w:val="ru-RU"/>
        </w:rPr>
        <w:t xml:space="preserve"> </w:t>
      </w:r>
      <w:r w:rsidRPr="00810090">
        <w:rPr>
          <w:rFonts w:eastAsia="Symbol" w:cs="Calibri"/>
          <w:sz w:val="28"/>
          <w:szCs w:val="28"/>
          <w:lang w:val="ru-RU"/>
        </w:rPr>
        <w:t xml:space="preserve">Восприятие на этом уровне психического развития связано с практической деятельностью ребёнка. Воспринять предмет для ребёнка – значит что-то делать с ним, что-то изменить в нём, произвести какие-либо действия, взять, потрогать его. </w:t>
      </w:r>
      <w:r>
        <w:rPr>
          <w:rFonts w:eastAsia="Symbol" w:cs="Calibri"/>
          <w:sz w:val="28"/>
          <w:szCs w:val="28"/>
          <w:lang w:val="ru-RU"/>
        </w:rPr>
        <w:t xml:space="preserve">Поэтому </w:t>
      </w:r>
      <w:r w:rsidRPr="003929B5">
        <w:rPr>
          <w:rFonts w:eastAsia="Symbol" w:cs="Calibri"/>
          <w:sz w:val="28"/>
          <w:szCs w:val="28"/>
          <w:lang w:val="ru-RU"/>
        </w:rPr>
        <w:t>н</w:t>
      </w:r>
      <w:r w:rsidRPr="003929B5">
        <w:rPr>
          <w:sz w:val="28"/>
          <w:szCs w:val="28"/>
          <w:lang w:val="ru-RU"/>
        </w:rPr>
        <w:t>а занятиях лепкой продуктивно решается проблема дифференцированного подхода к каждому ребенку.</w:t>
      </w:r>
      <w:r>
        <w:rPr>
          <w:lang w:val="ru-RU"/>
        </w:rPr>
        <w:t xml:space="preserve"> </w:t>
      </w:r>
    </w:p>
    <w:p w14:paraId="5FB05F94" w14:textId="6D27A9D4" w:rsidR="00233B8C" w:rsidRPr="005A7DF0" w:rsidRDefault="00233B8C" w:rsidP="00233B8C">
      <w:pPr>
        <w:pStyle w:val="a4"/>
        <w:spacing w:before="0" w:beforeAutospacing="0" w:after="0" w:afterAutospacing="0"/>
        <w:ind w:firstLine="709"/>
        <w:jc w:val="both"/>
        <w:rPr>
          <w:lang w:val="ru-RU"/>
        </w:rPr>
      </w:pPr>
      <w:r w:rsidRPr="00B55F8F">
        <w:rPr>
          <w:rFonts w:eastAsia="Symbol" w:cs="Calibri"/>
          <w:sz w:val="28"/>
          <w:szCs w:val="28"/>
          <w:lang w:val="ru-RU"/>
        </w:rPr>
        <w:t xml:space="preserve">Дети </w:t>
      </w:r>
      <w:r>
        <w:rPr>
          <w:rFonts w:eastAsia="Symbol" w:cs="Calibri"/>
          <w:sz w:val="28"/>
          <w:szCs w:val="28"/>
          <w:lang w:val="ru-RU"/>
        </w:rPr>
        <w:t xml:space="preserve">же </w:t>
      </w:r>
      <w:r w:rsidRPr="00AB63CB">
        <w:rPr>
          <w:rFonts w:eastAsia="Symbol" w:cs="Calibri"/>
          <w:b/>
          <w:sz w:val="28"/>
          <w:szCs w:val="28"/>
          <w:lang w:val="ru-RU"/>
        </w:rPr>
        <w:t>среднего школьного возраста</w:t>
      </w:r>
      <w:r w:rsidR="00AB63CB">
        <w:rPr>
          <w:rFonts w:eastAsia="Symbol" w:cs="Calibri"/>
          <w:b/>
          <w:sz w:val="28"/>
          <w:szCs w:val="28"/>
          <w:lang w:val="ru-RU"/>
        </w:rPr>
        <w:t xml:space="preserve"> </w:t>
      </w:r>
      <w:r w:rsidR="00AB63CB" w:rsidRPr="00AB63CB">
        <w:rPr>
          <w:rFonts w:eastAsia="Symbol" w:cs="Calibri"/>
          <w:sz w:val="28"/>
          <w:szCs w:val="28"/>
          <w:lang w:val="ru-RU"/>
        </w:rPr>
        <w:t>(</w:t>
      </w:r>
      <w:r w:rsidR="001B06F2">
        <w:rPr>
          <w:rFonts w:eastAsia="Symbol" w:cs="Calibri"/>
          <w:sz w:val="28"/>
          <w:szCs w:val="28"/>
          <w:lang w:val="ru-RU"/>
        </w:rPr>
        <w:t xml:space="preserve">11-13 </w:t>
      </w:r>
      <w:r w:rsidRPr="00AB63CB">
        <w:rPr>
          <w:rFonts w:eastAsia="Symbol" w:cs="Calibri"/>
          <w:sz w:val="28"/>
          <w:szCs w:val="28"/>
          <w:lang w:val="ru-RU"/>
        </w:rPr>
        <w:t>лет</w:t>
      </w:r>
      <w:r w:rsidR="00AB63CB" w:rsidRPr="00AB63CB">
        <w:rPr>
          <w:rFonts w:eastAsia="Symbol" w:cs="Calibri"/>
          <w:sz w:val="28"/>
          <w:szCs w:val="28"/>
          <w:lang w:val="ru-RU"/>
        </w:rPr>
        <w:t>)</w:t>
      </w:r>
      <w:r w:rsidRPr="00B55F8F">
        <w:rPr>
          <w:rFonts w:eastAsia="Symbol" w:cs="Calibri"/>
          <w:sz w:val="28"/>
          <w:szCs w:val="28"/>
          <w:lang w:val="ru-RU"/>
        </w:rPr>
        <w:t xml:space="preserve"> более самостоятельные</w:t>
      </w:r>
      <w:r>
        <w:rPr>
          <w:rFonts w:eastAsia="Symbol" w:cs="Calibri"/>
          <w:sz w:val="28"/>
          <w:szCs w:val="28"/>
          <w:lang w:val="ru-RU"/>
        </w:rPr>
        <w:t>, которым интересно общение, у них более гибкое, логическое мышление и развитая речь</w:t>
      </w:r>
      <w:r w:rsidRPr="00810090">
        <w:rPr>
          <w:rFonts w:eastAsia="Symbol" w:cs="Calibri"/>
          <w:sz w:val="28"/>
          <w:szCs w:val="28"/>
          <w:lang w:val="ru-RU"/>
        </w:rPr>
        <w:t xml:space="preserve">. </w:t>
      </w:r>
    </w:p>
    <w:p w14:paraId="0C4F8789" w14:textId="77777777" w:rsidR="00233B8C" w:rsidRDefault="00233B8C" w:rsidP="00233B8C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D026E">
        <w:rPr>
          <w:rFonts w:ascii="Times New Roman" w:eastAsia="Symbol" w:hAnsi="Times New Roman" w:cs="Calibri"/>
          <w:sz w:val="28"/>
          <w:szCs w:val="28"/>
        </w:rPr>
        <w:lastRenderedPageBreak/>
        <w:t xml:space="preserve"> Именно поэтому данная общеобразовательная общеразвивающая программа предполагает реализацию потребностей учащихся через проектную деятельность, творческое самовыражение через создание </w:t>
      </w:r>
      <w:r>
        <w:rPr>
          <w:rFonts w:ascii="Times New Roman" w:eastAsia="Symbol" w:hAnsi="Times New Roman" w:cs="Calibri"/>
          <w:sz w:val="28"/>
          <w:szCs w:val="28"/>
        </w:rPr>
        <w:t>тематических и коллективных поделок</w:t>
      </w:r>
      <w:r w:rsidRPr="00ED026E">
        <w:rPr>
          <w:rFonts w:ascii="Times New Roman" w:eastAsia="Symbol" w:hAnsi="Times New Roman" w:cs="Calibri"/>
          <w:sz w:val="28"/>
          <w:szCs w:val="28"/>
        </w:rPr>
        <w:t>.</w:t>
      </w:r>
      <w:r w:rsidRPr="00233B8C">
        <w:rPr>
          <w:rFonts w:eastAsia="Symbol" w:cs="Calibri"/>
          <w:sz w:val="28"/>
          <w:szCs w:val="28"/>
        </w:rPr>
        <w:t xml:space="preserve"> </w:t>
      </w:r>
      <w:r w:rsidRPr="00233B8C">
        <w:rPr>
          <w:rFonts w:ascii="Times New Roman" w:eastAsia="Symbol" w:hAnsi="Times New Roman" w:cs="Times New Roman"/>
          <w:sz w:val="28"/>
          <w:szCs w:val="28"/>
        </w:rPr>
        <w:t>Программа позволяет индивидуализировать сложные работы: более сильным детям будет интересна сложная конструкция. При этом обучающий и развивающий смысл работы сохраняется.</w:t>
      </w:r>
    </w:p>
    <w:p w14:paraId="620F5348" w14:textId="77777777" w:rsidR="00A5364B" w:rsidRPr="00A5364B" w:rsidRDefault="00A5364B" w:rsidP="00A5364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5364B">
        <w:rPr>
          <w:color w:val="000000"/>
          <w:sz w:val="28"/>
          <w:szCs w:val="28"/>
          <w:lang w:val="ru-RU"/>
        </w:rPr>
        <w:t>Этот возраст демонстрирует колоссальные результаты в области тренировки внимания. Дети сознательно могут подолгу концентрироваться на неинтересном задании, удерживая внимание, сохраняя его интенсивность. Чем больше интересует подростка материал, тем проще ему будет продолжать оставаться внимательным.</w:t>
      </w:r>
    </w:p>
    <w:p w14:paraId="00FADA0F" w14:textId="77777777" w:rsidR="00A5364B" w:rsidRPr="00A5364B" w:rsidRDefault="00A5364B" w:rsidP="00A5364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5364B">
        <w:rPr>
          <w:color w:val="000000"/>
          <w:sz w:val="28"/>
          <w:szCs w:val="28"/>
          <w:lang w:val="ru-RU"/>
        </w:rPr>
        <w:t>Внимание в подростковом возрасте является произвольным и может быть полностью организовано и контролируемо самим школьником. Индивидуальные колебания внимания обусловлены психологическими особенностями, а также снижением интереса к учебной деятельности.</w:t>
      </w:r>
    </w:p>
    <w:p w14:paraId="328C3051" w14:textId="77777777" w:rsidR="00A5364B" w:rsidRPr="00A5364B" w:rsidRDefault="00A5364B" w:rsidP="00A5364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5364B">
        <w:rPr>
          <w:color w:val="000000"/>
          <w:sz w:val="28"/>
          <w:szCs w:val="28"/>
          <w:lang w:val="ru-RU"/>
        </w:rPr>
        <w:t>Развитие внимания у подростков сдерживают такие качества подростка, как повышенная впечатлительность, большая возбудимость и быстрая смена увлечений различными предметами и видами деятельности.</w:t>
      </w:r>
    </w:p>
    <w:p w14:paraId="4726561D" w14:textId="65DE8382" w:rsidR="00810090" w:rsidRDefault="00810090" w:rsidP="00810090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ED026E">
        <w:rPr>
          <w:rFonts w:ascii="Times New Roman" w:eastAsia="Symbol" w:hAnsi="Times New Roman" w:cs="Calibri"/>
          <w:b/>
          <w:sz w:val="28"/>
          <w:szCs w:val="28"/>
        </w:rPr>
        <w:t xml:space="preserve">Сроки реализации программы. 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Программа рассчитана на </w:t>
      </w:r>
      <w:r w:rsidR="00343A59">
        <w:rPr>
          <w:rFonts w:ascii="Times New Roman" w:eastAsia="Symbol" w:hAnsi="Times New Roman" w:cs="Calibri"/>
          <w:sz w:val="28"/>
          <w:szCs w:val="28"/>
        </w:rPr>
        <w:t>1</w:t>
      </w:r>
      <w:r w:rsidR="004E0D78">
        <w:rPr>
          <w:rFonts w:ascii="Times New Roman" w:eastAsia="Symbol" w:hAnsi="Times New Roman" w:cs="Calibri"/>
          <w:sz w:val="28"/>
          <w:szCs w:val="28"/>
        </w:rPr>
        <w:t xml:space="preserve"> год.</w:t>
      </w:r>
    </w:p>
    <w:p w14:paraId="24C26ED7" w14:textId="77777777" w:rsidR="004E0D78" w:rsidRDefault="004E0D78" w:rsidP="00810090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>
        <w:rPr>
          <w:rFonts w:ascii="Times New Roman" w:eastAsia="Symbol" w:hAnsi="Times New Roman" w:cs="Calibri"/>
          <w:sz w:val="28"/>
          <w:szCs w:val="28"/>
        </w:rPr>
        <w:t xml:space="preserve">1 год обучения </w:t>
      </w:r>
      <w:r w:rsidR="001B72C2">
        <w:rPr>
          <w:rFonts w:ascii="Times New Roman" w:eastAsia="Symbol" w:hAnsi="Times New Roman" w:cs="Calibri"/>
          <w:sz w:val="28"/>
          <w:szCs w:val="28"/>
        </w:rPr>
        <w:t xml:space="preserve">"Стартовый уровень" </w:t>
      </w:r>
    </w:p>
    <w:p w14:paraId="22739D6D" w14:textId="519496E5" w:rsidR="00810090" w:rsidRDefault="001B72C2" w:rsidP="008F5D20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>
        <w:rPr>
          <w:rFonts w:ascii="Times New Roman" w:eastAsia="Symbol" w:hAnsi="Times New Roman" w:cs="Calibri"/>
          <w:sz w:val="28"/>
          <w:szCs w:val="28"/>
        </w:rPr>
        <w:t xml:space="preserve"> </w:t>
      </w:r>
      <w:r w:rsidR="00810090" w:rsidRPr="00ED026E">
        <w:rPr>
          <w:rFonts w:ascii="Times New Roman" w:eastAsia="Symbol" w:hAnsi="Times New Roman" w:cs="Calibri"/>
          <w:b/>
          <w:sz w:val="28"/>
          <w:szCs w:val="28"/>
        </w:rPr>
        <w:t>Режим занятий.</w:t>
      </w:r>
      <w:r w:rsidR="00810090" w:rsidRPr="00ED026E">
        <w:rPr>
          <w:rFonts w:ascii="Times New Roman" w:eastAsia="Symbol" w:hAnsi="Times New Roman" w:cs="Calibri"/>
          <w:sz w:val="28"/>
          <w:szCs w:val="28"/>
        </w:rPr>
        <w:t xml:space="preserve"> Занятия продолжительностью </w:t>
      </w:r>
      <w:proofErr w:type="gramStart"/>
      <w:r w:rsidR="001B06F2">
        <w:rPr>
          <w:rFonts w:ascii="Times New Roman" w:eastAsia="Symbol" w:hAnsi="Times New Roman" w:cs="Calibri"/>
          <w:sz w:val="28"/>
          <w:szCs w:val="28"/>
        </w:rPr>
        <w:t xml:space="preserve">2 </w:t>
      </w:r>
      <w:r w:rsidR="004E0D78">
        <w:rPr>
          <w:rFonts w:ascii="Times New Roman" w:eastAsia="Symbol" w:hAnsi="Times New Roman" w:cs="Calibri"/>
          <w:sz w:val="28"/>
          <w:szCs w:val="28"/>
        </w:rPr>
        <w:t xml:space="preserve"> </w:t>
      </w:r>
      <w:r w:rsidR="00810090">
        <w:rPr>
          <w:rFonts w:ascii="Times New Roman" w:eastAsia="Symbol" w:hAnsi="Times New Roman" w:cs="Calibri"/>
          <w:sz w:val="28"/>
          <w:szCs w:val="28"/>
        </w:rPr>
        <w:t>академический</w:t>
      </w:r>
      <w:proofErr w:type="gramEnd"/>
      <w:r w:rsidR="00810090">
        <w:rPr>
          <w:rFonts w:ascii="Times New Roman" w:eastAsia="Symbol" w:hAnsi="Times New Roman" w:cs="Calibri"/>
          <w:sz w:val="28"/>
          <w:szCs w:val="28"/>
        </w:rPr>
        <w:t xml:space="preserve"> </w:t>
      </w:r>
      <w:r w:rsidR="00810090" w:rsidRPr="00ED026E">
        <w:rPr>
          <w:rFonts w:ascii="Times New Roman" w:eastAsia="Symbol" w:hAnsi="Times New Roman" w:cs="Calibri"/>
          <w:sz w:val="28"/>
          <w:szCs w:val="28"/>
        </w:rPr>
        <w:t>час с перерывом 10</w:t>
      </w:r>
      <w:r w:rsidR="00810090">
        <w:rPr>
          <w:rFonts w:ascii="Times New Roman" w:eastAsia="Symbol" w:hAnsi="Times New Roman" w:cs="Calibri"/>
          <w:sz w:val="28"/>
          <w:szCs w:val="28"/>
        </w:rPr>
        <w:t>-15</w:t>
      </w:r>
      <w:r w:rsidR="00810090" w:rsidRPr="00ED026E">
        <w:rPr>
          <w:rFonts w:ascii="Times New Roman" w:eastAsia="Symbol" w:hAnsi="Times New Roman" w:cs="Calibri"/>
          <w:sz w:val="28"/>
          <w:szCs w:val="28"/>
        </w:rPr>
        <w:t xml:space="preserve"> минут в каждой группе из 12–1</w:t>
      </w:r>
      <w:r w:rsidR="001B06F2">
        <w:rPr>
          <w:rFonts w:ascii="Times New Roman" w:eastAsia="Symbol" w:hAnsi="Times New Roman" w:cs="Calibri"/>
          <w:sz w:val="28"/>
          <w:szCs w:val="28"/>
        </w:rPr>
        <w:t>5</w:t>
      </w:r>
      <w:r w:rsidR="00810090" w:rsidRPr="00ED026E">
        <w:rPr>
          <w:rFonts w:ascii="Times New Roman" w:eastAsia="Symbol" w:hAnsi="Times New Roman" w:cs="Calibri"/>
          <w:sz w:val="28"/>
          <w:szCs w:val="28"/>
        </w:rPr>
        <w:t xml:space="preserve"> человек</w:t>
      </w:r>
      <w:r w:rsidR="00810090">
        <w:rPr>
          <w:rFonts w:ascii="Times New Roman" w:eastAsia="Symbol" w:hAnsi="Times New Roman" w:cs="Calibri"/>
          <w:sz w:val="28"/>
          <w:szCs w:val="28"/>
        </w:rPr>
        <w:t xml:space="preserve">. Занятия поводятся </w:t>
      </w:r>
      <w:r w:rsidR="001B06F2">
        <w:rPr>
          <w:rFonts w:ascii="Times New Roman" w:eastAsia="Symbol" w:hAnsi="Times New Roman" w:cs="Calibri"/>
          <w:sz w:val="28"/>
          <w:szCs w:val="28"/>
        </w:rPr>
        <w:t>три</w:t>
      </w:r>
      <w:r w:rsidR="00810090" w:rsidRPr="00ED026E">
        <w:rPr>
          <w:rFonts w:ascii="Times New Roman" w:eastAsia="Symbol" w:hAnsi="Times New Roman" w:cs="Calibri"/>
          <w:sz w:val="28"/>
          <w:szCs w:val="28"/>
        </w:rPr>
        <w:t xml:space="preserve"> раза в неделю</w:t>
      </w:r>
      <w:r w:rsidR="00FA1D7F">
        <w:rPr>
          <w:rFonts w:ascii="Times New Roman" w:eastAsia="Symbol" w:hAnsi="Times New Roman" w:cs="Calibri"/>
          <w:sz w:val="28"/>
          <w:szCs w:val="28"/>
        </w:rPr>
        <w:t xml:space="preserve"> по </w:t>
      </w:r>
      <w:r w:rsidR="001B06F2">
        <w:rPr>
          <w:rFonts w:ascii="Times New Roman" w:eastAsia="Symbol" w:hAnsi="Times New Roman" w:cs="Calibri"/>
          <w:sz w:val="28"/>
          <w:szCs w:val="28"/>
        </w:rPr>
        <w:t>2</w:t>
      </w:r>
      <w:r w:rsidR="00FA1D7F">
        <w:rPr>
          <w:rFonts w:ascii="Times New Roman" w:eastAsia="Symbol" w:hAnsi="Times New Roman" w:cs="Calibri"/>
          <w:sz w:val="28"/>
          <w:szCs w:val="28"/>
        </w:rPr>
        <w:t xml:space="preserve"> часа</w:t>
      </w:r>
      <w:r w:rsidR="001B06F2">
        <w:rPr>
          <w:rFonts w:ascii="Times New Roman" w:eastAsia="Symbol" w:hAnsi="Times New Roman" w:cs="Calibri"/>
          <w:sz w:val="28"/>
          <w:szCs w:val="28"/>
        </w:rPr>
        <w:t xml:space="preserve"> (два занятия) и 1 час</w:t>
      </w:r>
      <w:r w:rsidR="00E149FC">
        <w:rPr>
          <w:rFonts w:ascii="Times New Roman" w:eastAsia="Symbol" w:hAnsi="Times New Roman" w:cs="Calibri"/>
          <w:sz w:val="28"/>
          <w:szCs w:val="28"/>
        </w:rPr>
        <w:t xml:space="preserve"> </w:t>
      </w:r>
      <w:r w:rsidR="001B06F2">
        <w:rPr>
          <w:rFonts w:ascii="Times New Roman" w:eastAsia="Symbol" w:hAnsi="Times New Roman" w:cs="Calibri"/>
          <w:sz w:val="28"/>
          <w:szCs w:val="28"/>
        </w:rPr>
        <w:t>(одно занятие)</w:t>
      </w:r>
      <w:r w:rsidR="00810090">
        <w:rPr>
          <w:rFonts w:ascii="Times New Roman" w:eastAsia="Symbol" w:hAnsi="Times New Roman" w:cs="Calibri"/>
          <w:sz w:val="28"/>
          <w:szCs w:val="28"/>
        </w:rPr>
        <w:t>, согласно расписанию с учетом в</w:t>
      </w:r>
      <w:r w:rsidR="004E0D78">
        <w:rPr>
          <w:rFonts w:ascii="Times New Roman" w:eastAsia="Symbol" w:hAnsi="Times New Roman" w:cs="Calibri"/>
          <w:sz w:val="28"/>
          <w:szCs w:val="28"/>
        </w:rPr>
        <w:t xml:space="preserve">озрастных особенностей. </w:t>
      </w:r>
      <w:r w:rsidR="00810090" w:rsidRPr="00ED026E">
        <w:rPr>
          <w:rFonts w:ascii="Times New Roman" w:eastAsia="Symbol" w:hAnsi="Times New Roman" w:cs="Calibri"/>
          <w:sz w:val="28"/>
          <w:szCs w:val="28"/>
        </w:rPr>
        <w:t xml:space="preserve">Режим занятий выбирается с учетом запроса учащихся и родителей. </w:t>
      </w:r>
    </w:p>
    <w:p w14:paraId="486B3643" w14:textId="77777777" w:rsidR="00D95A6B" w:rsidRDefault="00D95A6B" w:rsidP="00D95A6B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B26145">
        <w:rPr>
          <w:rFonts w:ascii="Times New Roman" w:eastAsia="Symbol" w:hAnsi="Times New Roman" w:cs="Calibri"/>
          <w:b/>
          <w:sz w:val="28"/>
          <w:szCs w:val="28"/>
        </w:rPr>
        <w:t>Форма обучения</w:t>
      </w:r>
      <w:r w:rsidRPr="00B26145">
        <w:rPr>
          <w:rFonts w:ascii="Times New Roman" w:eastAsia="Symbol" w:hAnsi="Times New Roman" w:cs="Calibri"/>
          <w:sz w:val="28"/>
          <w:szCs w:val="28"/>
        </w:rPr>
        <w:t>: очная</w:t>
      </w:r>
    </w:p>
    <w:p w14:paraId="540D961C" w14:textId="77777777" w:rsidR="00810090" w:rsidRDefault="00810090" w:rsidP="00810090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</w:p>
    <w:p w14:paraId="28448DFC" w14:textId="77777777" w:rsidR="00810090" w:rsidRDefault="00810090" w:rsidP="00810090">
      <w:pPr>
        <w:adjustRightInd w:val="0"/>
        <w:spacing w:after="0" w:line="240" w:lineRule="auto"/>
        <w:ind w:firstLine="720"/>
        <w:contextualSpacing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ED026E">
        <w:rPr>
          <w:rFonts w:ascii="Times New Roman" w:eastAsia="Symbol" w:hAnsi="Times New Roman" w:cs="Times New Roman"/>
          <w:b/>
          <w:sz w:val="28"/>
          <w:szCs w:val="28"/>
        </w:rPr>
        <w:t>1.2. Цель и задачи программы</w:t>
      </w:r>
    </w:p>
    <w:p w14:paraId="6907BFE8" w14:textId="77777777" w:rsidR="00C3051E" w:rsidRDefault="00C3051E" w:rsidP="00810090">
      <w:pPr>
        <w:adjustRightInd w:val="0"/>
        <w:spacing w:after="0" w:line="240" w:lineRule="auto"/>
        <w:ind w:firstLine="720"/>
        <w:contextualSpacing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14:paraId="3E9BE068" w14:textId="71E321FA" w:rsidR="00B746A9" w:rsidRPr="001B06F2" w:rsidRDefault="00C3051E" w:rsidP="001B06F2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305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Цель программы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создании условий для развития и коррекции 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 творческой личности, умеющей применять полученные знания на практике и использовать их в новых социально-экономических условиях при адаптации в современном мире.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реализации программы должны быть решены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305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задачи</w:t>
      </w:r>
      <w:r w:rsidRPr="00C3051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</w:p>
    <w:p w14:paraId="7CFCC6B3" w14:textId="77777777" w:rsidR="00C3051E" w:rsidRPr="00B26145" w:rsidRDefault="00D95A6B" w:rsidP="00C305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145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B26145" w:rsidRPr="00B2614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85FC7D4" w14:textId="77777777" w:rsidR="00C3051E" w:rsidRPr="00C55DE3" w:rsidRDefault="00C3051E" w:rsidP="00C3051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асширять кругозор обучающихся в процессе изучения видов дек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оративно-прикладного творчества;</w:t>
      </w:r>
    </w:p>
    <w:p w14:paraId="5D81BACC" w14:textId="77777777" w:rsidR="00C3051E" w:rsidRPr="00C3051E" w:rsidRDefault="00C3051E" w:rsidP="00C3051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ормировать знания и практические навыки по </w:t>
      </w:r>
      <w:r w:rsidR="00B746A9"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вязанию крючком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E81972" w14:textId="77777777" w:rsidR="00C3051E" w:rsidRDefault="00C3051E" w:rsidP="00C3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183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B26145">
        <w:rPr>
          <w:rFonts w:ascii="Times New Roman" w:hAnsi="Times New Roman" w:cs="Times New Roman"/>
          <w:b/>
          <w:sz w:val="28"/>
          <w:szCs w:val="28"/>
        </w:rPr>
        <w:t>ие</w:t>
      </w:r>
      <w:r w:rsidRPr="00D01183">
        <w:rPr>
          <w:rFonts w:ascii="Times New Roman" w:hAnsi="Times New Roman" w:cs="Times New Roman"/>
          <w:b/>
          <w:sz w:val="28"/>
          <w:szCs w:val="28"/>
        </w:rPr>
        <w:t>:</w:t>
      </w:r>
    </w:p>
    <w:p w14:paraId="6725157C" w14:textId="77777777" w:rsidR="00C3051E" w:rsidRPr="00C55DE3" w:rsidRDefault="00C3051E" w:rsidP="00C3051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и корригировать у обучающихся эстет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ический вкус, память и внимание;</w:t>
      </w:r>
    </w:p>
    <w:p w14:paraId="14B6258B" w14:textId="77777777" w:rsidR="00C3051E" w:rsidRPr="00C55DE3" w:rsidRDefault="00C3051E" w:rsidP="00C3051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и корригировать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лкую моторику и координацию рук;</w:t>
      </w:r>
    </w:p>
    <w:p w14:paraId="2ACB03C3" w14:textId="77777777" w:rsidR="00C3051E" w:rsidRPr="00B26145" w:rsidRDefault="00C3051E" w:rsidP="00B26145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364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художественный вкус и творческую</w:t>
      </w:r>
      <w:r w:rsidR="00A53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инициативу.</w:t>
      </w:r>
    </w:p>
    <w:p w14:paraId="495C2781" w14:textId="77777777" w:rsidR="00C3051E" w:rsidRDefault="00C3051E" w:rsidP="00C3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183">
        <w:rPr>
          <w:rFonts w:ascii="Times New Roman" w:hAnsi="Times New Roman" w:cs="Times New Roman"/>
          <w:b/>
          <w:sz w:val="28"/>
          <w:szCs w:val="28"/>
        </w:rPr>
        <w:t>Воспитывающ</w:t>
      </w:r>
      <w:r w:rsidR="00B26145">
        <w:rPr>
          <w:rFonts w:ascii="Times New Roman" w:hAnsi="Times New Roman" w:cs="Times New Roman"/>
          <w:b/>
          <w:sz w:val="28"/>
          <w:szCs w:val="28"/>
        </w:rPr>
        <w:t>ие</w:t>
      </w:r>
      <w:r w:rsidRPr="00D01183">
        <w:rPr>
          <w:rFonts w:ascii="Times New Roman" w:hAnsi="Times New Roman" w:cs="Times New Roman"/>
          <w:b/>
          <w:sz w:val="28"/>
          <w:szCs w:val="28"/>
        </w:rPr>
        <w:t>:</w:t>
      </w:r>
    </w:p>
    <w:p w14:paraId="6F646DA1" w14:textId="77777777" w:rsidR="00C3051E" w:rsidRDefault="00C3051E" w:rsidP="00C3051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уважение и развива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интерес к народным традициям;</w:t>
      </w:r>
    </w:p>
    <w:p w14:paraId="7ACEBDA9" w14:textId="77777777" w:rsidR="00810090" w:rsidRDefault="00C3051E" w:rsidP="00C3051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чувство сотрудничества и взаимопомощи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8203E4" w14:textId="77777777" w:rsidR="00810090" w:rsidRDefault="00810090" w:rsidP="00B26145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b/>
          <w:sz w:val="28"/>
          <w:szCs w:val="28"/>
        </w:rPr>
      </w:pPr>
      <w:bookmarkStart w:id="0" w:name="_GoBack"/>
      <w:r w:rsidRPr="00ED026E">
        <w:rPr>
          <w:rFonts w:ascii="Times New Roman" w:eastAsia="Symbol" w:hAnsi="Times New Roman" w:cs="Calibri"/>
          <w:b/>
          <w:sz w:val="28"/>
          <w:szCs w:val="28"/>
        </w:rPr>
        <w:t>1.3. Планируемые результаты</w:t>
      </w:r>
    </w:p>
    <w:p w14:paraId="37DBF3BB" w14:textId="77777777" w:rsidR="00B26145" w:rsidRPr="00ED026E" w:rsidRDefault="00B26145" w:rsidP="00810090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b/>
          <w:sz w:val="28"/>
          <w:szCs w:val="28"/>
        </w:rPr>
      </w:pPr>
    </w:p>
    <w:p w14:paraId="0C2225BA" w14:textId="3F3CE96D" w:rsidR="00810090" w:rsidRDefault="00810090" w:rsidP="00A35C35">
      <w:pPr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D026E">
        <w:rPr>
          <w:rFonts w:ascii="Times New Roman" w:eastAsia="Times New Roman" w:hAnsi="Times New Roman" w:cs="Calibri"/>
          <w:sz w:val="28"/>
          <w:szCs w:val="28"/>
        </w:rPr>
        <w:t xml:space="preserve">К </w:t>
      </w:r>
      <w:proofErr w:type="gramStart"/>
      <w:r w:rsidRPr="00ED026E">
        <w:rPr>
          <w:rFonts w:ascii="Times New Roman" w:eastAsia="Times New Roman" w:hAnsi="Times New Roman" w:cs="Calibri"/>
          <w:sz w:val="28"/>
          <w:szCs w:val="28"/>
        </w:rPr>
        <w:t>концу</w:t>
      </w:r>
      <w:r w:rsidRPr="00ED026E"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="001B06F2">
        <w:rPr>
          <w:rFonts w:ascii="Times New Roman" w:eastAsia="Times New Roman" w:hAnsi="Times New Roman" w:cs="Calibri"/>
          <w:b/>
          <w:sz w:val="28"/>
          <w:szCs w:val="28"/>
        </w:rPr>
        <w:t xml:space="preserve"> обучения</w:t>
      </w:r>
      <w:proofErr w:type="gramEnd"/>
      <w:r w:rsidR="001B06F2"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Pr="00ED026E">
        <w:rPr>
          <w:rFonts w:ascii="Times New Roman" w:eastAsia="Times New Roman" w:hAnsi="Times New Roman" w:cs="Calibri"/>
          <w:sz w:val="28"/>
          <w:szCs w:val="28"/>
        </w:rPr>
        <w:t xml:space="preserve">при систематических занятиях учащийся должен: </w:t>
      </w:r>
    </w:p>
    <w:p w14:paraId="150E0D6A" w14:textId="77777777" w:rsidR="004E0D78" w:rsidRPr="00E62AE3" w:rsidRDefault="004E0D78" w:rsidP="004E0D7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0E0243">
        <w:rPr>
          <w:rFonts w:ascii="Times New Roman" w:eastAsia="Times New Roman" w:hAnsi="Times New Roman" w:cs="Calibri"/>
          <w:b/>
          <w:sz w:val="28"/>
          <w:szCs w:val="28"/>
        </w:rPr>
        <w:t>Предметные результаты</w:t>
      </w:r>
    </w:p>
    <w:p w14:paraId="572561DD" w14:textId="77777777" w:rsidR="00C3051E" w:rsidRPr="00C55DE3" w:rsidRDefault="00C3051E" w:rsidP="00A35C3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</w:t>
      </w:r>
      <w:r w:rsidRPr="00C55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нать:</w:t>
      </w:r>
    </w:p>
    <w:p w14:paraId="50284AA1" w14:textId="77777777" w:rsidR="00C3051E" w:rsidRPr="00C55DE3" w:rsidRDefault="00C3051E" w:rsidP="00A35C35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2127" w:hanging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Начальные сведения об инструментах, приспособлениях и материалах, используемых при вязании</w:t>
      </w:r>
      <w:r w:rsidR="004E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крючком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C3D92E" w14:textId="77777777" w:rsidR="00C3051E" w:rsidRPr="00C55DE3" w:rsidRDefault="00C3051E" w:rsidP="00C3051E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Безопасные приемы работы.</w:t>
      </w:r>
    </w:p>
    <w:p w14:paraId="586F999E" w14:textId="77777777" w:rsidR="00C3051E" w:rsidRPr="00C55DE3" w:rsidRDefault="00C3051E" w:rsidP="00C3051E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Начальные сведения о цветовом сочетании.</w:t>
      </w:r>
    </w:p>
    <w:p w14:paraId="4C652F6B" w14:textId="77777777" w:rsidR="00C3051E" w:rsidRPr="00C55DE3" w:rsidRDefault="00C3051E" w:rsidP="00C3051E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 обозначения вязальных петель.</w:t>
      </w:r>
    </w:p>
    <w:p w14:paraId="60D900B9" w14:textId="77777777" w:rsidR="00A35C35" w:rsidRDefault="00C3051E" w:rsidP="00A35C35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чт</w:t>
      </w:r>
      <w:r w:rsidR="004E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схем для вязания 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крючком.</w:t>
      </w:r>
    </w:p>
    <w:p w14:paraId="7FFDA5C6" w14:textId="77777777" w:rsidR="00C3051E" w:rsidRPr="00A35C35" w:rsidRDefault="00A35C35" w:rsidP="00A35C3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</w:t>
      </w:r>
      <w:r w:rsidR="00C3051E" w:rsidRPr="00A35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меть:</w:t>
      </w:r>
      <w:r w:rsidR="00C3051E" w:rsidRPr="00A35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40CDA4B3" w14:textId="77777777" w:rsidR="00C3051E" w:rsidRPr="00C55DE3" w:rsidRDefault="00C3051E" w:rsidP="00C3051E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прост</w:t>
      </w:r>
      <w:r w:rsidR="00A35C35">
        <w:rPr>
          <w:rFonts w:ascii="Times New Roman" w:eastAsia="Times New Roman" w:hAnsi="Times New Roman" w:cs="Times New Roman"/>
          <w:color w:val="000000"/>
          <w:sz w:val="28"/>
          <w:szCs w:val="28"/>
        </w:rPr>
        <w:t>ейшие элементы вязания, крючком</w:t>
      </w: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3445F7" w14:textId="77777777" w:rsidR="00C3051E" w:rsidRPr="00C55DE3" w:rsidRDefault="00C3051E" w:rsidP="00C3051E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инструменты и материалы для работы.</w:t>
      </w:r>
    </w:p>
    <w:p w14:paraId="6C6CCD86" w14:textId="77777777" w:rsidR="00810090" w:rsidRPr="00A5364B" w:rsidRDefault="00C3051E" w:rsidP="00810090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DE3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Изготавливать изделие.</w:t>
      </w:r>
    </w:p>
    <w:p w14:paraId="251581BF" w14:textId="1ED3C501" w:rsidR="00810090" w:rsidRPr="00F43B4B" w:rsidRDefault="00810090" w:rsidP="00810090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43B4B">
        <w:rPr>
          <w:rFonts w:ascii="Times New Roman" w:eastAsia="Times New Roman" w:hAnsi="Times New Roman" w:cs="Calibri"/>
          <w:sz w:val="28"/>
          <w:szCs w:val="28"/>
        </w:rPr>
        <w:t>Ожидаемые</w:t>
      </w:r>
      <w:r w:rsidR="00B26145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F43B4B">
        <w:rPr>
          <w:rFonts w:ascii="Times New Roman" w:eastAsia="Times New Roman" w:hAnsi="Times New Roman" w:cs="Calibri"/>
          <w:sz w:val="28"/>
          <w:szCs w:val="28"/>
        </w:rPr>
        <w:t>к концу обучения по программе</w:t>
      </w:r>
      <w:r w:rsidRPr="00F43B4B">
        <w:rPr>
          <w:rFonts w:ascii="Times New Roman" w:eastAsia="Times New Roman" w:hAnsi="Times New Roman" w:cs="Calibri"/>
          <w:b/>
          <w:sz w:val="28"/>
          <w:szCs w:val="28"/>
        </w:rPr>
        <w:t xml:space="preserve"> метапредметные результаты</w:t>
      </w:r>
    </w:p>
    <w:p w14:paraId="451F3DCD" w14:textId="77777777" w:rsidR="00810090" w:rsidRPr="00F43B4B" w:rsidRDefault="00810090" w:rsidP="00810090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F43B4B">
        <w:rPr>
          <w:rFonts w:ascii="Times New Roman" w:eastAsia="Times New Roman" w:hAnsi="Times New Roman" w:cs="Calibri"/>
          <w:b/>
          <w:sz w:val="28"/>
          <w:szCs w:val="28"/>
        </w:rPr>
        <w:t xml:space="preserve">Познавательные: </w:t>
      </w:r>
    </w:p>
    <w:p w14:paraId="5A92AAE7" w14:textId="77777777" w:rsidR="00810090" w:rsidRPr="00F43B4B" w:rsidRDefault="00810090" w:rsidP="008100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умение работать с </w:t>
      </w:r>
      <w:r w:rsidR="00A35C35">
        <w:rPr>
          <w:rFonts w:ascii="Times New Roman" w:eastAsia="Times New Roman" w:hAnsi="Times New Roman" w:cs="Calibri"/>
          <w:sz w:val="28"/>
          <w:szCs w:val="28"/>
        </w:rPr>
        <w:t>нитками, крючком, схемами</w:t>
      </w:r>
      <w:r w:rsidR="004E0D78">
        <w:rPr>
          <w:rFonts w:ascii="Times New Roman" w:eastAsia="Times New Roman" w:hAnsi="Times New Roman" w:cs="Calibri"/>
          <w:sz w:val="28"/>
          <w:szCs w:val="28"/>
        </w:rPr>
        <w:t>.</w:t>
      </w:r>
    </w:p>
    <w:p w14:paraId="47B33A0E" w14:textId="77777777" w:rsidR="00810090" w:rsidRPr="00F43B4B" w:rsidRDefault="00810090" w:rsidP="00810090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F43B4B">
        <w:rPr>
          <w:rFonts w:ascii="Times New Roman" w:eastAsia="Times New Roman" w:hAnsi="Times New Roman" w:cs="Calibri"/>
          <w:b/>
          <w:sz w:val="28"/>
          <w:szCs w:val="28"/>
        </w:rPr>
        <w:t xml:space="preserve">Коммуникативные: </w:t>
      </w:r>
    </w:p>
    <w:p w14:paraId="41C718A2" w14:textId="77777777" w:rsidR="00810090" w:rsidRPr="00F43B4B" w:rsidRDefault="00810090" w:rsidP="008100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43B4B">
        <w:rPr>
          <w:rFonts w:ascii="Times New Roman" w:eastAsia="Times New Roman" w:hAnsi="Times New Roman" w:cs="Calibri"/>
          <w:sz w:val="28"/>
          <w:szCs w:val="28"/>
        </w:rPr>
        <w:t xml:space="preserve">умение работать в группе, в </w:t>
      </w:r>
      <w:r w:rsidR="004E0D78">
        <w:rPr>
          <w:rFonts w:ascii="Times New Roman" w:eastAsia="Times New Roman" w:hAnsi="Times New Roman" w:cs="Calibri"/>
          <w:sz w:val="28"/>
          <w:szCs w:val="28"/>
        </w:rPr>
        <w:t>коллективе.</w:t>
      </w:r>
    </w:p>
    <w:p w14:paraId="0E08C7C3" w14:textId="77777777" w:rsidR="00810090" w:rsidRPr="00F43B4B" w:rsidRDefault="00810090" w:rsidP="00810090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43B4B">
        <w:rPr>
          <w:rFonts w:ascii="Times New Roman" w:eastAsia="Times New Roman" w:hAnsi="Times New Roman" w:cs="Calibri"/>
          <w:b/>
          <w:sz w:val="28"/>
          <w:szCs w:val="28"/>
        </w:rPr>
        <w:t>Регулятивные:</w:t>
      </w:r>
    </w:p>
    <w:p w14:paraId="01E42D34" w14:textId="77777777" w:rsidR="00810090" w:rsidRPr="00F43B4B" w:rsidRDefault="00810090" w:rsidP="008100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43B4B">
        <w:rPr>
          <w:rFonts w:ascii="Times New Roman" w:eastAsia="Times New Roman" w:hAnsi="Times New Roman" w:cs="Calibri"/>
          <w:sz w:val="28"/>
          <w:szCs w:val="28"/>
        </w:rPr>
        <w:t xml:space="preserve">способность формулировать учебную цель и задачи; </w:t>
      </w:r>
    </w:p>
    <w:p w14:paraId="29A6E18F" w14:textId="77777777" w:rsidR="00810090" w:rsidRPr="00F43B4B" w:rsidRDefault="00810090" w:rsidP="008100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43B4B">
        <w:rPr>
          <w:rFonts w:ascii="Times New Roman" w:eastAsia="Times New Roman" w:hAnsi="Times New Roman" w:cs="Calibri"/>
          <w:sz w:val="28"/>
          <w:szCs w:val="28"/>
        </w:rPr>
        <w:t>умение планировать собственную деятельность в соответствии с поставленной задачей и условиями её реализации, искать сред</w:t>
      </w:r>
      <w:r w:rsidR="004E0D78">
        <w:rPr>
          <w:rFonts w:ascii="Times New Roman" w:eastAsia="Times New Roman" w:hAnsi="Times New Roman" w:cs="Calibri"/>
          <w:sz w:val="28"/>
          <w:szCs w:val="28"/>
        </w:rPr>
        <w:t>ства её осуществления.</w:t>
      </w:r>
    </w:p>
    <w:p w14:paraId="0227F13D" w14:textId="77777777" w:rsidR="00810090" w:rsidRPr="00F43B4B" w:rsidRDefault="00810090" w:rsidP="00810090">
      <w:pPr>
        <w:pStyle w:val="a3"/>
        <w:spacing w:after="0" w:line="240" w:lineRule="auto"/>
        <w:ind w:left="1429"/>
        <w:jc w:val="both"/>
        <w:rPr>
          <w:rFonts w:ascii="Symbol" w:eastAsia="Symbol" w:hAnsi="Symbol" w:cs="Calibri"/>
        </w:rPr>
      </w:pPr>
      <w:proofErr w:type="gramStart"/>
      <w:r w:rsidRPr="00F43B4B">
        <w:rPr>
          <w:rFonts w:ascii="Times New Roman" w:eastAsia="Times New Roman" w:hAnsi="Times New Roman" w:cs="Calibri"/>
          <w:b/>
          <w:sz w:val="28"/>
          <w:szCs w:val="28"/>
        </w:rPr>
        <w:t>Личностные</w:t>
      </w:r>
      <w:r w:rsidR="00B26145">
        <w:rPr>
          <w:rFonts w:ascii="Times New Roman" w:eastAsia="Times New Roman" w:hAnsi="Times New Roman" w:cs="Calibri"/>
          <w:b/>
          <w:sz w:val="28"/>
          <w:szCs w:val="28"/>
        </w:rPr>
        <w:t xml:space="preserve">  </w:t>
      </w:r>
      <w:r w:rsidR="00D95A6B" w:rsidRPr="00B26145">
        <w:rPr>
          <w:rFonts w:ascii="Times New Roman" w:eastAsia="Times New Roman" w:hAnsi="Times New Roman" w:cs="Calibri"/>
          <w:b/>
          <w:sz w:val="28"/>
          <w:szCs w:val="28"/>
        </w:rPr>
        <w:t>результаты</w:t>
      </w:r>
      <w:proofErr w:type="gramEnd"/>
      <w:r w:rsidRPr="00B26145">
        <w:rPr>
          <w:rFonts w:ascii="Symbol" w:eastAsia="Symbol" w:hAnsi="Symbol" w:cs="Calibri"/>
        </w:rPr>
        <w:t></w:t>
      </w:r>
    </w:p>
    <w:p w14:paraId="515E63D0" w14:textId="77777777" w:rsidR="00A35C35" w:rsidRDefault="00A35C35" w:rsidP="00A35C3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35C35">
        <w:rPr>
          <w:rFonts w:ascii="Times New Roman" w:eastAsia="Times New Roman" w:hAnsi="Times New Roman" w:cs="Calibri"/>
          <w:sz w:val="28"/>
          <w:szCs w:val="28"/>
        </w:rPr>
        <w:t>умение видеть свои достоинства и недостатки</w:t>
      </w:r>
      <w:r w:rsidR="004E0D78">
        <w:rPr>
          <w:rFonts w:ascii="Times New Roman" w:eastAsia="Times New Roman" w:hAnsi="Times New Roman" w:cs="Calibri"/>
          <w:sz w:val="28"/>
          <w:szCs w:val="28"/>
        </w:rPr>
        <w:t>, уважать себя и верить в успех.</w:t>
      </w:r>
    </w:p>
    <w:p w14:paraId="2D27F450" w14:textId="77777777" w:rsidR="00A35C35" w:rsidRDefault="00A35C35" w:rsidP="003576D5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bookmarkEnd w:id="0"/>
    <w:p w14:paraId="3B5A28F9" w14:textId="77777777" w:rsidR="001B06F2" w:rsidRDefault="001B06F2" w:rsidP="004E0D78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14:paraId="702F5BA8" w14:textId="77777777" w:rsidR="001B06F2" w:rsidRDefault="001B06F2" w:rsidP="004E0D78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14:paraId="12E2DCD7" w14:textId="77777777" w:rsidR="001B06F2" w:rsidRDefault="001B06F2" w:rsidP="004E0D78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14:paraId="1B4890A3" w14:textId="77777777" w:rsidR="001B06F2" w:rsidRDefault="001B06F2" w:rsidP="004E0D78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14:paraId="6BE602DB" w14:textId="77777777" w:rsidR="001B06F2" w:rsidRDefault="001B06F2" w:rsidP="004E0D78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14:paraId="480FA140" w14:textId="77777777" w:rsidR="001B06F2" w:rsidRDefault="001B06F2" w:rsidP="004E0D78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14:paraId="05C926E4" w14:textId="77777777" w:rsidR="001B06F2" w:rsidRDefault="001B06F2" w:rsidP="004E0D78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14:paraId="5694380F" w14:textId="77777777" w:rsidR="001B06F2" w:rsidRDefault="001B06F2" w:rsidP="004E0D78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14:paraId="5D46F273" w14:textId="77777777" w:rsidR="001B06F2" w:rsidRDefault="001B06F2" w:rsidP="004E0D78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14:paraId="39A1E521" w14:textId="0F377317" w:rsidR="004E0D78" w:rsidRPr="00F308B0" w:rsidRDefault="004E0D78" w:rsidP="004E0D78">
      <w:pPr>
        <w:pStyle w:val="a3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F308B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lastRenderedPageBreak/>
        <w:t>1.4 Содержание Программы</w:t>
      </w:r>
    </w:p>
    <w:p w14:paraId="12DFEDC5" w14:textId="1F2F5805" w:rsidR="004E0D78" w:rsidRDefault="004E0D78" w:rsidP="004E0D78">
      <w:pPr>
        <w:pStyle w:val="a3"/>
        <w:tabs>
          <w:tab w:val="left" w:pos="3551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308B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Учебный план</w:t>
      </w:r>
    </w:p>
    <w:p w14:paraId="7650801F" w14:textId="095009F8" w:rsidR="001B06F2" w:rsidRDefault="001B06F2" w:rsidP="004E0D78">
      <w:pPr>
        <w:pStyle w:val="a3"/>
        <w:tabs>
          <w:tab w:val="left" w:pos="3551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3B15CAF" w14:textId="60E3D355" w:rsidR="004E0D78" w:rsidRDefault="004E0D78" w:rsidP="004E0D78">
      <w:pPr>
        <w:tabs>
          <w:tab w:val="left" w:pos="35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C9C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 w:rsidR="001B72C2">
        <w:rPr>
          <w:rFonts w:ascii="Times New Roman" w:eastAsia="Times New Roman" w:hAnsi="Times New Roman" w:cs="Times New Roman"/>
          <w:b/>
          <w:sz w:val="28"/>
          <w:szCs w:val="28"/>
        </w:rPr>
        <w:t>модуль (Стартовый уровень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FA1D7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363D6F4E" w14:textId="77777777" w:rsidR="004E0D78" w:rsidRPr="00F308B0" w:rsidRDefault="004E0D78" w:rsidP="004E0D78">
      <w:pPr>
        <w:tabs>
          <w:tab w:val="left" w:pos="3551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0"/>
        <w:gridCol w:w="2294"/>
        <w:gridCol w:w="919"/>
        <w:gridCol w:w="1136"/>
        <w:gridCol w:w="1492"/>
        <w:gridCol w:w="3120"/>
      </w:tblGrid>
      <w:tr w:rsidR="004E0D78" w:rsidRPr="00352C9C" w14:paraId="4197D8CB" w14:textId="77777777" w:rsidTr="00B746A9">
        <w:trPr>
          <w:cantSplit/>
          <w:trHeight w:val="26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3D2FB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1EA9B" w14:textId="77777777" w:rsidR="004E0D78" w:rsidRPr="00352C9C" w:rsidRDefault="004E0D78" w:rsidP="00B7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28322D3A" w14:textId="77777777" w:rsidR="004E0D78" w:rsidRPr="00352C9C" w:rsidRDefault="004E0D78" w:rsidP="00B7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DD9A5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36509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аттестации/контроля</w:t>
            </w:r>
          </w:p>
        </w:tc>
      </w:tr>
      <w:tr w:rsidR="004E0D78" w:rsidRPr="00352C9C" w14:paraId="6BCD370D" w14:textId="77777777" w:rsidTr="00B746A9">
        <w:trPr>
          <w:cantSplit/>
          <w:trHeight w:val="51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64CB5E" w14:textId="77777777" w:rsidR="004E0D78" w:rsidRPr="00352C9C" w:rsidRDefault="004E0D78" w:rsidP="00B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ADD5F" w14:textId="77777777" w:rsidR="004E0D78" w:rsidRPr="00352C9C" w:rsidRDefault="004E0D78" w:rsidP="00B74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B41AE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C38495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20FD5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65810" w14:textId="77777777" w:rsidR="004E0D78" w:rsidRPr="00352C9C" w:rsidRDefault="004E0D78" w:rsidP="00B74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0D78" w:rsidRPr="00352C9C" w14:paraId="52713B05" w14:textId="77777777" w:rsidTr="00B746A9">
        <w:trPr>
          <w:trHeight w:val="527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5D460" w14:textId="77777777" w:rsidR="004E0D78" w:rsidRPr="00352C9C" w:rsidRDefault="004E0D78" w:rsidP="00B746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Вязание крючком</w:t>
            </w:r>
          </w:p>
        </w:tc>
      </w:tr>
      <w:tr w:rsidR="004E0D78" w:rsidRPr="00352C9C" w14:paraId="720B9F42" w14:textId="77777777" w:rsidTr="00B746A9">
        <w:trPr>
          <w:trHeight w:val="5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CF207FB" w14:textId="77777777" w:rsidR="004E0D78" w:rsidRPr="00352C9C" w:rsidRDefault="004E0D78" w:rsidP="00B746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C2907DE" w14:textId="77777777" w:rsidR="004E0D78" w:rsidRPr="00352C9C" w:rsidRDefault="004E0D78" w:rsidP="004E0D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«День открытых дверей».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FA7C3" w14:textId="77777777" w:rsidR="004E0D78" w:rsidRPr="00352C9C" w:rsidRDefault="004E0D78" w:rsidP="00B746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273D50F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0C16588" w14:textId="77777777" w:rsidR="004E0D78" w:rsidRPr="00352C9C" w:rsidRDefault="004E0D78" w:rsidP="00B746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0FE61" w14:textId="77777777" w:rsidR="004E0D78" w:rsidRPr="00352C9C" w:rsidRDefault="00394D17" w:rsidP="00B746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4E0D78" w:rsidRPr="00352C9C" w14:paraId="6B72FE19" w14:textId="77777777" w:rsidTr="00B746A9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9A6E1" w14:textId="77777777" w:rsidR="004E0D78" w:rsidRPr="00352C9C" w:rsidRDefault="004E0D78" w:rsidP="00B74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3E1FA" w14:textId="77777777" w:rsidR="004E0D78" w:rsidRPr="00394D17" w:rsidRDefault="004E0D78" w:rsidP="00B74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D1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Техника вязания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FE4D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89895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23FFA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E56" w14:textId="77777777" w:rsidR="004E0D78" w:rsidRPr="00352C9C" w:rsidRDefault="004E0D78" w:rsidP="00B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4E0D78" w:rsidRPr="00352C9C" w14:paraId="7AB2065C" w14:textId="77777777" w:rsidTr="00B746A9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B0283" w14:textId="77777777" w:rsidR="004E0D78" w:rsidRPr="00352C9C" w:rsidRDefault="004E0D78" w:rsidP="00B74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C3821" w14:textId="77777777" w:rsidR="004E0D78" w:rsidRPr="00394D17" w:rsidRDefault="004E0D78" w:rsidP="00B74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D1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Вязание по кругу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09F9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59A4F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D7E1F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58A8" w14:textId="77777777" w:rsidR="004E0D78" w:rsidRPr="00352C9C" w:rsidRDefault="004E0D78" w:rsidP="00B74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Наблюдение.</w:t>
            </w:r>
          </w:p>
        </w:tc>
      </w:tr>
      <w:tr w:rsidR="004E0D78" w:rsidRPr="00352C9C" w14:paraId="619CF8D2" w14:textId="77777777" w:rsidTr="00B746A9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AF5C1" w14:textId="77777777" w:rsidR="004E0D78" w:rsidRPr="00352C9C" w:rsidRDefault="004E0D78" w:rsidP="00B74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2AA2E" w14:textId="77777777" w:rsidR="004E0D78" w:rsidRPr="00394D17" w:rsidRDefault="004E0D78" w:rsidP="00B74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D1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Ажурные узоры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81FA" w14:textId="4FCDCABA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77E7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21071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D7081" w14:textId="7833B653" w:rsidR="004E0D78" w:rsidRPr="00352C9C" w:rsidRDefault="00077E76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DA36" w14:textId="77777777" w:rsidR="004E0D78" w:rsidRPr="00352C9C" w:rsidRDefault="004E0D78" w:rsidP="00B74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Вязание салфетки по выбору.</w:t>
            </w:r>
          </w:p>
        </w:tc>
      </w:tr>
      <w:tr w:rsidR="004E0D78" w:rsidRPr="00352C9C" w14:paraId="7B70B7A0" w14:textId="77777777" w:rsidTr="00B746A9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27AC3" w14:textId="77777777" w:rsidR="004E0D78" w:rsidRPr="00352C9C" w:rsidRDefault="004E0D78" w:rsidP="00B74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C68F4" w14:textId="77777777" w:rsidR="004E0D78" w:rsidRPr="00352C9C" w:rsidRDefault="004E0D78" w:rsidP="00B74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Одежда на кукол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1182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3A342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AFE8F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76DB" w14:textId="77777777" w:rsidR="004E0D78" w:rsidRPr="00352C9C" w:rsidRDefault="00394D17" w:rsidP="00B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Опрос, самостоятельная работа.</w:t>
            </w:r>
          </w:p>
        </w:tc>
      </w:tr>
      <w:tr w:rsidR="004E0D78" w:rsidRPr="00352C9C" w14:paraId="6EBFF53B" w14:textId="77777777" w:rsidTr="00B746A9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16FEF" w14:textId="77777777" w:rsidR="004E0D78" w:rsidRPr="00352C9C" w:rsidRDefault="004E0D78" w:rsidP="00B74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FF293" w14:textId="77777777" w:rsidR="004E0D78" w:rsidRPr="00352C9C" w:rsidRDefault="004E0D78" w:rsidP="00B74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C792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A0189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9A1EA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49DF" w14:textId="31D67A0B" w:rsidR="004E0D78" w:rsidRPr="00352C9C" w:rsidRDefault="004E0D78" w:rsidP="00B74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Тестирование.</w:t>
            </w:r>
            <w:r w:rsidR="00803E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Выставка творческих работ обучающихся</w:t>
            </w:r>
          </w:p>
        </w:tc>
      </w:tr>
      <w:tr w:rsidR="004E0D78" w:rsidRPr="00352C9C" w14:paraId="78F9DFFA" w14:textId="77777777" w:rsidTr="00B746A9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FD723" w14:textId="77777777" w:rsidR="004E0D78" w:rsidRPr="00352C9C" w:rsidRDefault="004E0D78" w:rsidP="00B74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D398D" w14:textId="77777777" w:rsidR="004E0D78" w:rsidRPr="00352C9C" w:rsidRDefault="004E0D78" w:rsidP="00B74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Вязание прямого полотна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5EA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4F49F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93D99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D525" w14:textId="77777777" w:rsidR="004E0D78" w:rsidRPr="00352C9C" w:rsidRDefault="00394D17" w:rsidP="00B74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Вязание полотна.</w:t>
            </w:r>
          </w:p>
        </w:tc>
      </w:tr>
      <w:tr w:rsidR="004E0D78" w:rsidRPr="00352C9C" w14:paraId="61049CD7" w14:textId="77777777" w:rsidTr="00B746A9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27D79" w14:textId="77777777" w:rsidR="004E0D78" w:rsidRPr="00352C9C" w:rsidRDefault="004E0D78" w:rsidP="00B74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443FA" w14:textId="77777777" w:rsidR="004E0D78" w:rsidRPr="00352C9C" w:rsidRDefault="004E0D78" w:rsidP="00B74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Вязание с вытянутыми петлями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B06E" w14:textId="536EEFB8" w:rsidR="004E0D78" w:rsidRPr="00352C9C" w:rsidRDefault="00077E76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D20EF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55AC5" w14:textId="366480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77E7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31A0" w14:textId="77777777" w:rsidR="004E0D78" w:rsidRPr="00352C9C" w:rsidRDefault="00394D17" w:rsidP="00B74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Опрос, самостоятельная работа.</w:t>
            </w:r>
          </w:p>
        </w:tc>
      </w:tr>
      <w:tr w:rsidR="004E0D78" w:rsidRPr="00352C9C" w14:paraId="271F73E6" w14:textId="77777777" w:rsidTr="00B746A9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1DC85" w14:textId="77777777" w:rsidR="004E0D78" w:rsidRPr="00842343" w:rsidRDefault="004E0D78" w:rsidP="00B74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589D3" w14:textId="77777777" w:rsidR="004E0D78" w:rsidRPr="00352C9C" w:rsidRDefault="004E0D78" w:rsidP="00B74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Мягкая игрушка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51D45" w14:textId="6A5E19CC" w:rsidR="004E0D78" w:rsidRPr="00352C9C" w:rsidRDefault="00B932EE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77E7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0D40F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3FDD2" w14:textId="0FF8F2E6" w:rsidR="004E0D78" w:rsidRPr="00352C9C" w:rsidRDefault="00B932EE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77E7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27DF" w14:textId="77777777" w:rsidR="004E0D78" w:rsidRPr="00352C9C" w:rsidRDefault="004E0D78" w:rsidP="00B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Вязание игрушки по выбору.</w:t>
            </w:r>
          </w:p>
        </w:tc>
      </w:tr>
      <w:tr w:rsidR="004E0D78" w:rsidRPr="00352C9C" w14:paraId="6A6EBA29" w14:textId="77777777" w:rsidTr="00B746A9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E08F5" w14:textId="77777777" w:rsidR="004E0D78" w:rsidRPr="00842343" w:rsidRDefault="004E0D78" w:rsidP="00B74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A8701" w14:textId="77777777" w:rsidR="004E0D78" w:rsidRPr="00352C9C" w:rsidRDefault="004E0D78" w:rsidP="00B74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Филейное вязание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A0FB3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913CD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98E24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DFDC" w14:textId="77777777" w:rsidR="004E0D78" w:rsidRPr="00352C9C" w:rsidRDefault="004E0D78" w:rsidP="00B74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Вязание полотна.</w:t>
            </w:r>
          </w:p>
        </w:tc>
      </w:tr>
      <w:tr w:rsidR="004E0D78" w:rsidRPr="00352C9C" w14:paraId="4E7302B3" w14:textId="77777777" w:rsidTr="00B746A9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89C6C" w14:textId="77777777" w:rsidR="004E0D78" w:rsidRPr="00842343" w:rsidRDefault="004E0D78" w:rsidP="00B74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5B9CB" w14:textId="77777777" w:rsidR="004E0D78" w:rsidRPr="00352C9C" w:rsidRDefault="004E0D78" w:rsidP="00B74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836D" w14:textId="77777777" w:rsidR="004E0D78" w:rsidRPr="00352C9C" w:rsidRDefault="004E0D78" w:rsidP="00FA1D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A1D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FCEE8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159C0" w14:textId="77777777" w:rsidR="004E0D78" w:rsidRPr="00352C9C" w:rsidRDefault="004E0D78" w:rsidP="00FA1D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A1D7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C874" w14:textId="77777777" w:rsidR="004E0D78" w:rsidRPr="00352C9C" w:rsidRDefault="004E0D78" w:rsidP="00B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конкурсе.</w:t>
            </w:r>
          </w:p>
        </w:tc>
      </w:tr>
      <w:tr w:rsidR="004E0D78" w:rsidRPr="00352C9C" w14:paraId="25524879" w14:textId="77777777" w:rsidTr="00B746A9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B70D5" w14:textId="77777777" w:rsidR="004E0D78" w:rsidRPr="00842343" w:rsidRDefault="004E0D78" w:rsidP="00B74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343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4731E" w14:textId="77777777" w:rsidR="004E0D78" w:rsidRPr="00352C9C" w:rsidRDefault="004E0D78" w:rsidP="00B74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Итоговая </w:t>
            </w:r>
            <w:r w:rsidRPr="00352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аттестация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13AA4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358E8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68005" w14:textId="77777777" w:rsidR="004E0D78" w:rsidRPr="00352C9C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FB16" w14:textId="24409D60" w:rsidR="004E0D78" w:rsidRPr="00352C9C" w:rsidRDefault="004E0D78" w:rsidP="00B74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Тестирование.</w:t>
            </w:r>
            <w:r w:rsidR="00803E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Итоговая </w:t>
            </w:r>
            <w:r w:rsidR="005351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выставка</w:t>
            </w:r>
            <w:r w:rsidR="00803E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4E0D78" w:rsidRPr="00352C9C" w14:paraId="7531843E" w14:textId="77777777" w:rsidTr="00B746A9">
        <w:trPr>
          <w:trHeight w:val="411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301DA" w14:textId="77777777" w:rsidR="004E0D78" w:rsidRPr="00352C9C" w:rsidRDefault="004E0D78" w:rsidP="00B746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2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AF55E" w14:textId="7EDB2584" w:rsidR="004E0D78" w:rsidRPr="00352C9C" w:rsidRDefault="00B932EE" w:rsidP="00FA1D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077E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3E394" w14:textId="77777777" w:rsidR="004E0D78" w:rsidRPr="00EA4E1A" w:rsidRDefault="004E0D78" w:rsidP="00B746A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4E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E62BB" w14:textId="1A76156C" w:rsidR="004E0D78" w:rsidRPr="00EA4E1A" w:rsidRDefault="004E0D78" w:rsidP="00B932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4E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077E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8216" w14:textId="77777777" w:rsidR="004E0D78" w:rsidRPr="00352C9C" w:rsidRDefault="004E0D78" w:rsidP="00B746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7AB4147" w14:textId="77777777" w:rsidR="001B72C2" w:rsidRDefault="001B72C2" w:rsidP="004E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FF3F2EB" w14:textId="77777777" w:rsidR="004E0D78" w:rsidRPr="005A59AD" w:rsidRDefault="004E0D78" w:rsidP="004E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026E">
        <w:rPr>
          <w:rFonts w:ascii="Times New Roman" w:eastAsia="Times New Roman" w:hAnsi="Times New Roman" w:cs="Times New Roman"/>
          <w:b/>
          <w:sz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</w:rPr>
        <w:t xml:space="preserve">учебного плана </w:t>
      </w:r>
      <w:r w:rsidRPr="00ED026E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5CBB0F11" w14:textId="7B148594" w:rsidR="004E0D78" w:rsidRDefault="004E0D78" w:rsidP="004E0D78">
      <w:pPr>
        <w:tabs>
          <w:tab w:val="left" w:pos="35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C9C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модуль (сентябрь – май)</w:t>
      </w:r>
      <w:r w:rsidR="00803EC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F3DD605" w14:textId="77777777" w:rsidR="004E0D78" w:rsidRDefault="004E0D78" w:rsidP="004E0D78">
      <w:pPr>
        <w:suppressAutoHyphens/>
        <w:spacing w:after="0" w:line="240" w:lineRule="auto"/>
        <w:ind w:left="1077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248454C" w14:textId="77777777" w:rsidR="004E0D78" w:rsidRPr="006D11AC" w:rsidRDefault="004E0D78" w:rsidP="004E0D7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9AD">
        <w:rPr>
          <w:rFonts w:ascii="Times New Roman" w:hAnsi="Times New Roman" w:cs="Times New Roman"/>
          <w:b/>
          <w:sz w:val="28"/>
          <w:szCs w:val="28"/>
        </w:rPr>
        <w:t>Вводное занятие «День открытых дверей».</w:t>
      </w:r>
    </w:p>
    <w:p w14:paraId="39975963" w14:textId="77777777" w:rsidR="004E0D78" w:rsidRPr="005A59AD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</w:p>
    <w:p w14:paraId="7E4D1090" w14:textId="77777777" w:rsidR="004E0D78" w:rsidRPr="00FA1D7F" w:rsidRDefault="004E0D78" w:rsidP="004E0D78">
      <w:pPr>
        <w:pStyle w:val="a3"/>
        <w:spacing w:after="0" w:line="240" w:lineRule="auto"/>
        <w:ind w:left="7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9AD">
        <w:rPr>
          <w:rFonts w:ascii="Times New Roman" w:hAnsi="Times New Roman" w:cs="Times New Roman"/>
          <w:sz w:val="28"/>
          <w:szCs w:val="28"/>
        </w:rPr>
        <w:t xml:space="preserve">Знакомство с детьми. </w:t>
      </w:r>
      <w:r w:rsidRPr="005A59AD">
        <w:rPr>
          <w:rFonts w:ascii="Times New Roman" w:eastAsia="Calibri" w:hAnsi="Times New Roman" w:cs="Times New Roman"/>
          <w:sz w:val="28"/>
          <w:szCs w:val="28"/>
        </w:rPr>
        <w:t xml:space="preserve">Конкурсно-игровая программа </w:t>
      </w:r>
      <w:r w:rsidRPr="005A59AD">
        <w:rPr>
          <w:rFonts w:ascii="Times New Roman" w:eastAsia="Calibri" w:hAnsi="Times New Roman" w:cs="Times New Roman" w:hint="cs"/>
          <w:sz w:val="28"/>
          <w:szCs w:val="28"/>
        </w:rPr>
        <w:t>«Давайте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59AD">
        <w:rPr>
          <w:rFonts w:ascii="Times New Roman" w:eastAsia="Calibri" w:hAnsi="Times New Roman" w:cs="Times New Roman" w:hint="cs"/>
          <w:sz w:val="28"/>
          <w:szCs w:val="28"/>
        </w:rPr>
        <w:t>познакомимся</w:t>
      </w:r>
      <w:r w:rsidRPr="005A59AD">
        <w:rPr>
          <w:rFonts w:ascii="Times New Roman" w:eastAsia="Calibri" w:hAnsi="Times New Roman" w:cs="Times New Roman"/>
          <w:sz w:val="28"/>
          <w:szCs w:val="28"/>
        </w:rPr>
        <w:t>!</w:t>
      </w:r>
      <w:r w:rsidRPr="005A59AD">
        <w:rPr>
          <w:rFonts w:ascii="Times New Roman" w:eastAsia="Calibri" w:hAnsi="Times New Roman" w:cs="Times New Roman" w:hint="cs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D11AC">
        <w:rPr>
          <w:rFonts w:ascii="Times New Roman" w:hAnsi="Times New Roman" w:cs="Times New Roman"/>
          <w:sz w:val="28"/>
          <w:szCs w:val="28"/>
        </w:rPr>
        <w:t xml:space="preserve">Знакомство с программой занятий. Организационные </w:t>
      </w:r>
      <w:r w:rsidRPr="006D11AC">
        <w:rPr>
          <w:rFonts w:ascii="Times New Roman" w:hAnsi="Times New Roman" w:cs="Times New Roman"/>
          <w:sz w:val="28"/>
          <w:szCs w:val="28"/>
        </w:rPr>
        <w:lastRenderedPageBreak/>
        <w:t xml:space="preserve">вопросы. Техника безопасности и охрана труда на занятиях </w:t>
      </w:r>
      <w:r w:rsidRPr="00FA1D7F">
        <w:rPr>
          <w:rFonts w:ascii="Times New Roman" w:hAnsi="Times New Roman" w:cs="Times New Roman"/>
          <w:sz w:val="28"/>
          <w:szCs w:val="28"/>
        </w:rPr>
        <w:t>объединения.</w:t>
      </w:r>
    </w:p>
    <w:p w14:paraId="6D817033" w14:textId="77777777" w:rsidR="004E0D78" w:rsidRPr="00FA1D7F" w:rsidRDefault="004E0D78" w:rsidP="004E0D78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A1D7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Техника вязания</w:t>
      </w:r>
    </w:p>
    <w:p w14:paraId="19BA5987" w14:textId="11AA5857" w:rsidR="004E0D78" w:rsidRPr="00FA1D7F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A1D7F">
        <w:rPr>
          <w:rFonts w:ascii="Times New Roman" w:eastAsia="Times New Roman" w:hAnsi="Times New Roman" w:cs="Times New Roman"/>
          <w:b/>
          <w:sz w:val="28"/>
        </w:rPr>
        <w:t>Теория</w:t>
      </w:r>
      <w:r w:rsidRPr="00FA1D7F">
        <w:rPr>
          <w:rFonts w:ascii="Times New Roman" w:eastAsia="Times New Roman" w:hAnsi="Times New Roman" w:cs="Times New Roman"/>
          <w:sz w:val="28"/>
        </w:rPr>
        <w:t xml:space="preserve">. </w:t>
      </w:r>
      <w:r w:rsidR="00803EC3">
        <w:rPr>
          <w:rFonts w:ascii="Times New Roman" w:eastAsia="Symbol" w:hAnsi="Times New Roman" w:cs="Calibri"/>
          <w:b/>
          <w:sz w:val="28"/>
          <w:szCs w:val="28"/>
        </w:rPr>
        <w:t>Б</w:t>
      </w:r>
      <w:r w:rsidR="00803EC3" w:rsidRPr="00803EC3">
        <w:rPr>
          <w:rFonts w:ascii="Times New Roman" w:eastAsia="Symbol" w:hAnsi="Times New Roman" w:cs="Calibri"/>
          <w:b/>
          <w:sz w:val="28"/>
          <w:szCs w:val="28"/>
        </w:rPr>
        <w:t>еседа-показ</w:t>
      </w:r>
      <w:r w:rsidR="00803EC3" w:rsidRPr="00FA1D7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A1D7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Правила вязания, условные знаки. </w:t>
      </w:r>
      <w:r w:rsidRPr="00FA1D7F">
        <w:rPr>
          <w:rFonts w:ascii="Times New Roman" w:eastAsia="Times New Roman" w:hAnsi="Times New Roman" w:cs="Times New Roman"/>
          <w:spacing w:val="-6"/>
          <w:sz w:val="28"/>
          <w:szCs w:val="28"/>
        </w:rPr>
        <w:t>Подбор крючка.</w:t>
      </w:r>
    </w:p>
    <w:p w14:paraId="1D095368" w14:textId="77777777" w:rsidR="004E0D78" w:rsidRPr="00FA1D7F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FA1D7F">
        <w:rPr>
          <w:rFonts w:ascii="Times New Roman" w:eastAsia="Times New Roman" w:hAnsi="Times New Roman" w:cs="Times New Roman"/>
          <w:b/>
          <w:sz w:val="28"/>
        </w:rPr>
        <w:t xml:space="preserve">Практика. </w:t>
      </w:r>
      <w:r w:rsidRPr="00FA1D7F">
        <w:rPr>
          <w:rFonts w:ascii="Times New Roman" w:hAnsi="Times New Roman" w:cs="Times New Roman"/>
          <w:sz w:val="28"/>
          <w:szCs w:val="28"/>
        </w:rPr>
        <w:t>Начало вязания крючком.</w:t>
      </w:r>
      <w:r w:rsidRPr="00FA1D7F">
        <w:t xml:space="preserve"> </w:t>
      </w:r>
      <w:r w:rsidRPr="00FA1D7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Виды петель. </w:t>
      </w:r>
      <w:r w:rsidRPr="00FA1D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Виды столбиков. </w:t>
      </w:r>
    </w:p>
    <w:p w14:paraId="09D17B93" w14:textId="77777777" w:rsidR="004E0D78" w:rsidRPr="00FA1D7F" w:rsidRDefault="004E0D78" w:rsidP="004E0D78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A1D7F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Вязание по кругу</w:t>
      </w:r>
    </w:p>
    <w:p w14:paraId="447E721F" w14:textId="77777777" w:rsidR="004E0D78" w:rsidRPr="00FA1D7F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FA1D7F">
        <w:rPr>
          <w:rFonts w:ascii="Times New Roman" w:eastAsia="Times New Roman" w:hAnsi="Times New Roman" w:cs="Times New Roman"/>
          <w:b/>
          <w:sz w:val="28"/>
        </w:rPr>
        <w:t>Теория</w:t>
      </w:r>
      <w:r w:rsidRPr="00FA1D7F">
        <w:rPr>
          <w:rFonts w:ascii="Times New Roman" w:eastAsia="Times New Roman" w:hAnsi="Times New Roman" w:cs="Times New Roman"/>
          <w:sz w:val="28"/>
        </w:rPr>
        <w:t xml:space="preserve">. </w:t>
      </w:r>
      <w:r w:rsidRPr="00FA1D7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Приемы вязания: воздушные петли, столбики без </w:t>
      </w:r>
      <w:proofErr w:type="spellStart"/>
      <w:r w:rsidRPr="00FA1D7F">
        <w:rPr>
          <w:rFonts w:ascii="Times New Roman" w:eastAsia="Times New Roman" w:hAnsi="Times New Roman" w:cs="Times New Roman"/>
          <w:spacing w:val="-5"/>
          <w:sz w:val="28"/>
          <w:szCs w:val="28"/>
        </w:rPr>
        <w:t>накида</w:t>
      </w:r>
      <w:proofErr w:type="spellEnd"/>
      <w:r w:rsidRPr="00FA1D7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пико. </w:t>
      </w:r>
    </w:p>
    <w:p w14:paraId="41ECE02F" w14:textId="77777777" w:rsidR="004E0D78" w:rsidRPr="00FA1D7F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D7F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FA1D7F">
        <w:rPr>
          <w:rFonts w:ascii="Times New Roman" w:eastAsia="Times New Roman" w:hAnsi="Times New Roman" w:cs="Times New Roman"/>
          <w:sz w:val="28"/>
        </w:rPr>
        <w:t xml:space="preserve">. Прибавление и убавление петель. </w:t>
      </w:r>
      <w:r w:rsidRPr="00FA1D7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Салфетка. </w:t>
      </w:r>
      <w:r w:rsidRPr="00FA1D7F">
        <w:rPr>
          <w:rFonts w:ascii="Times New Roman" w:eastAsia="Times New Roman" w:hAnsi="Times New Roman" w:cs="Times New Roman"/>
          <w:spacing w:val="-7"/>
          <w:sz w:val="28"/>
          <w:szCs w:val="28"/>
        </w:rPr>
        <w:t>Прихватка.</w:t>
      </w:r>
    </w:p>
    <w:p w14:paraId="37614B82" w14:textId="77777777" w:rsidR="004E0D78" w:rsidRPr="00FA1D7F" w:rsidRDefault="004E0D78" w:rsidP="004E0D78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A1D7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Ажурные узоры</w:t>
      </w:r>
    </w:p>
    <w:p w14:paraId="2A9A8B4D" w14:textId="77777777" w:rsidR="004E0D78" w:rsidRPr="00FA1D7F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FA1D7F">
        <w:rPr>
          <w:rFonts w:ascii="Times New Roman" w:eastAsia="Times New Roman" w:hAnsi="Times New Roman" w:cs="Times New Roman"/>
          <w:b/>
          <w:sz w:val="28"/>
        </w:rPr>
        <w:t>Теория</w:t>
      </w:r>
      <w:r w:rsidRPr="00FA1D7F">
        <w:rPr>
          <w:rFonts w:ascii="Times New Roman" w:eastAsia="Times New Roman" w:hAnsi="Times New Roman" w:cs="Times New Roman"/>
          <w:sz w:val="28"/>
        </w:rPr>
        <w:t xml:space="preserve">. </w:t>
      </w:r>
      <w:r w:rsidRPr="00FA1D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Выбор вязки для изделия. Работа по </w:t>
      </w:r>
      <w:r w:rsidRPr="00FA1D7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схемам. </w:t>
      </w:r>
    </w:p>
    <w:p w14:paraId="05DED0FC" w14:textId="77777777" w:rsidR="004E0D78" w:rsidRPr="00FA1D7F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FA1D7F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FA1D7F">
        <w:rPr>
          <w:rFonts w:ascii="Times New Roman" w:eastAsia="Times New Roman" w:hAnsi="Times New Roman" w:cs="Times New Roman"/>
          <w:sz w:val="28"/>
        </w:rPr>
        <w:t xml:space="preserve">. </w:t>
      </w:r>
      <w:r w:rsidRPr="00FA1D7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Приемы вязания: воздушные </w:t>
      </w:r>
      <w:r w:rsidRPr="00FA1D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петли, столбики с </w:t>
      </w:r>
      <w:proofErr w:type="spellStart"/>
      <w:r w:rsidRPr="00FA1D7F">
        <w:rPr>
          <w:rFonts w:ascii="Times New Roman" w:eastAsia="Times New Roman" w:hAnsi="Times New Roman" w:cs="Times New Roman"/>
          <w:spacing w:val="-6"/>
          <w:sz w:val="28"/>
          <w:szCs w:val="28"/>
        </w:rPr>
        <w:t>накидами</w:t>
      </w:r>
      <w:proofErr w:type="spellEnd"/>
      <w:r w:rsidRPr="00FA1D7F">
        <w:rPr>
          <w:rFonts w:ascii="Times New Roman" w:eastAsia="Times New Roman" w:hAnsi="Times New Roman" w:cs="Times New Roman"/>
          <w:spacing w:val="-6"/>
          <w:sz w:val="28"/>
          <w:szCs w:val="28"/>
        </w:rPr>
        <w:t>. Вязание ажурной салфетки.</w:t>
      </w:r>
    </w:p>
    <w:p w14:paraId="5003F603" w14:textId="77777777" w:rsidR="004E0D78" w:rsidRPr="00FA1D7F" w:rsidRDefault="004E0D78" w:rsidP="004E0D78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A1D7F">
        <w:rPr>
          <w:rFonts w:ascii="Times New Roman" w:eastAsia="Times New Roman" w:hAnsi="Times New Roman" w:cs="Times New Roman"/>
          <w:b/>
          <w:sz w:val="28"/>
        </w:rPr>
        <w:t>Одежда на кукол</w:t>
      </w:r>
    </w:p>
    <w:p w14:paraId="4301C035" w14:textId="77777777" w:rsidR="004E0D78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Теория. </w:t>
      </w:r>
      <w:r w:rsidRPr="00EA4E1A">
        <w:rPr>
          <w:rFonts w:ascii="Times New Roman" w:eastAsia="Times New Roman" w:hAnsi="Times New Roman" w:cs="Times New Roman"/>
          <w:sz w:val="28"/>
        </w:rPr>
        <w:t>Повторение техник вязания.</w:t>
      </w:r>
    </w:p>
    <w:p w14:paraId="35379968" w14:textId="77777777" w:rsidR="004E0D78" w:rsidRPr="00EA4E1A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Практика. </w:t>
      </w:r>
      <w:r w:rsidRPr="00EA4E1A">
        <w:rPr>
          <w:rFonts w:ascii="Times New Roman" w:eastAsia="Times New Roman" w:hAnsi="Times New Roman" w:cs="Times New Roman"/>
          <w:sz w:val="28"/>
        </w:rPr>
        <w:t>Вязание одежды на кукол.</w:t>
      </w:r>
    </w:p>
    <w:p w14:paraId="3104F0B1" w14:textId="77777777" w:rsidR="004E0D78" w:rsidRPr="004724E5" w:rsidRDefault="004E0D78" w:rsidP="004E0D78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010B38">
        <w:rPr>
          <w:rFonts w:ascii="Times New Roman" w:eastAsia="Calibri" w:hAnsi="Times New Roman" w:cs="Times New Roman"/>
          <w:b/>
          <w:sz w:val="28"/>
          <w:szCs w:val="28"/>
        </w:rPr>
        <w:t>Промежуточная аттестация.</w:t>
      </w:r>
    </w:p>
    <w:p w14:paraId="25927BD6" w14:textId="77777777" w:rsidR="004E0D78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010B3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724E5">
        <w:rPr>
          <w:rFonts w:ascii="Times New Roman" w:hAnsi="Times New Roman" w:cs="Times New Roman"/>
          <w:sz w:val="28"/>
          <w:szCs w:val="28"/>
        </w:rPr>
        <w:t>Проверка полученных навыков</w:t>
      </w:r>
      <w:r>
        <w:rPr>
          <w:rFonts w:ascii="Times New Roman" w:hAnsi="Times New Roman" w:cs="Times New Roman"/>
          <w:sz w:val="28"/>
          <w:szCs w:val="28"/>
        </w:rPr>
        <w:t xml:space="preserve"> и знаний</w:t>
      </w:r>
      <w:r w:rsidRPr="004724E5">
        <w:rPr>
          <w:rFonts w:ascii="Times New Roman" w:hAnsi="Times New Roman" w:cs="Times New Roman"/>
          <w:sz w:val="28"/>
          <w:szCs w:val="28"/>
        </w:rPr>
        <w:t xml:space="preserve"> (тес</w:t>
      </w:r>
      <w:r>
        <w:rPr>
          <w:rFonts w:ascii="Times New Roman" w:hAnsi="Times New Roman" w:cs="Times New Roman"/>
          <w:sz w:val="28"/>
          <w:szCs w:val="28"/>
        </w:rPr>
        <w:t xml:space="preserve">тирование). </w:t>
      </w:r>
      <w:r w:rsidRPr="004724E5">
        <w:rPr>
          <w:rFonts w:ascii="Times New Roman" w:hAnsi="Times New Roman" w:cs="Times New Roman"/>
          <w:sz w:val="28"/>
          <w:szCs w:val="28"/>
        </w:rPr>
        <w:t>Групповой анализ готовых работ.</w:t>
      </w:r>
    </w:p>
    <w:p w14:paraId="7FA589CB" w14:textId="77777777" w:rsidR="004E0D78" w:rsidRDefault="004E0D78" w:rsidP="004E0D78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Вязание прямого полотна.</w:t>
      </w:r>
    </w:p>
    <w:p w14:paraId="0CA434C6" w14:textId="77777777" w:rsidR="004E0D78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Теория. </w:t>
      </w:r>
      <w:r w:rsidRPr="00EA4E1A">
        <w:rPr>
          <w:rFonts w:ascii="Times New Roman" w:eastAsia="Times New Roman" w:hAnsi="Times New Roman" w:cs="Times New Roman"/>
          <w:sz w:val="28"/>
        </w:rPr>
        <w:t>Техника вязания прямого полотна. Понятие прямых и поворотных рядов.</w:t>
      </w:r>
    </w:p>
    <w:p w14:paraId="12894582" w14:textId="77777777" w:rsidR="004E0D78" w:rsidRPr="00EA4E1A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Практика. </w:t>
      </w:r>
      <w:r w:rsidRPr="00EA4E1A">
        <w:rPr>
          <w:rFonts w:ascii="Times New Roman" w:eastAsia="Times New Roman" w:hAnsi="Times New Roman" w:cs="Times New Roman"/>
          <w:sz w:val="28"/>
        </w:rPr>
        <w:t>Вязание косметички и/или футляра для сотового телефона. Вязание летней сумочки.</w:t>
      </w:r>
    </w:p>
    <w:p w14:paraId="373C3AD5" w14:textId="77777777" w:rsidR="004E0D78" w:rsidRDefault="004E0D78" w:rsidP="004E0D78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Вязание вытянутыми петлями.</w:t>
      </w:r>
    </w:p>
    <w:p w14:paraId="1CA9D679" w14:textId="77777777" w:rsidR="004E0D78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Теория. </w:t>
      </w:r>
      <w:r w:rsidRPr="00EA4E1A">
        <w:rPr>
          <w:rFonts w:ascii="Times New Roman" w:eastAsia="Times New Roman" w:hAnsi="Times New Roman" w:cs="Times New Roman"/>
          <w:sz w:val="28"/>
        </w:rPr>
        <w:t>Понятие вытянутых петель. Способы вывязывания вытянутых петель.</w:t>
      </w:r>
    </w:p>
    <w:p w14:paraId="3A95924F" w14:textId="77777777" w:rsidR="004E0D78" w:rsidRPr="00EA4E1A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Практика. </w:t>
      </w:r>
      <w:r w:rsidRPr="00EA4E1A">
        <w:rPr>
          <w:rFonts w:ascii="Times New Roman" w:eastAsia="Times New Roman" w:hAnsi="Times New Roman" w:cs="Times New Roman"/>
          <w:sz w:val="28"/>
        </w:rPr>
        <w:t>Вязание мочалки вытянутыми петлями, любым удобным способом.</w:t>
      </w:r>
    </w:p>
    <w:p w14:paraId="171ABCF0" w14:textId="77777777" w:rsidR="004E0D78" w:rsidRPr="00213B61" w:rsidRDefault="004E0D78" w:rsidP="004E0D78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13B61">
        <w:rPr>
          <w:rFonts w:ascii="Times New Roman" w:eastAsia="Calibri" w:hAnsi="Times New Roman" w:cs="Times New Roman"/>
          <w:b/>
          <w:sz w:val="28"/>
          <w:szCs w:val="28"/>
        </w:rPr>
        <w:t>Мягкая игрушка</w:t>
      </w:r>
    </w:p>
    <w:p w14:paraId="77CF0DAA" w14:textId="77777777" w:rsidR="004E0D78" w:rsidRPr="006D11AC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Техника вязания плотным полотном.</w:t>
      </w:r>
    </w:p>
    <w:p w14:paraId="5D4C21BA" w14:textId="77777777" w:rsidR="004E0D78" w:rsidRPr="00EA4E1A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010B3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13B61">
        <w:rPr>
          <w:rFonts w:ascii="Times New Roman" w:hAnsi="Times New Roman" w:cs="Times New Roman"/>
          <w:sz w:val="28"/>
          <w:szCs w:val="28"/>
        </w:rPr>
        <w:t>Вязание игрушек: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B61">
        <w:rPr>
          <w:rFonts w:ascii="Times New Roman" w:hAnsi="Times New Roman" w:cs="Times New Roman"/>
          <w:sz w:val="28"/>
          <w:szCs w:val="28"/>
        </w:rPr>
        <w:t xml:space="preserve">слоник, сова, черепаха, котики, поросенок, снеговик, </w:t>
      </w:r>
      <w:proofErr w:type="spellStart"/>
      <w:r w:rsidRPr="00213B61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213B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B61">
        <w:rPr>
          <w:rFonts w:ascii="Times New Roman" w:hAnsi="Times New Roman" w:cs="Times New Roman"/>
          <w:sz w:val="28"/>
          <w:szCs w:val="28"/>
        </w:rPr>
        <w:t>петушок.</w:t>
      </w:r>
    </w:p>
    <w:p w14:paraId="4CB6B6DC" w14:textId="77777777" w:rsidR="004E0D78" w:rsidRPr="00213B61" w:rsidRDefault="004E0D78" w:rsidP="004E0D78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13B61">
        <w:rPr>
          <w:rFonts w:ascii="Times New Roman" w:eastAsia="Calibri" w:hAnsi="Times New Roman" w:cs="Times New Roman"/>
          <w:b/>
          <w:sz w:val="28"/>
          <w:szCs w:val="28"/>
        </w:rPr>
        <w:t>Филейное вязание</w:t>
      </w:r>
    </w:p>
    <w:p w14:paraId="1891EB0B" w14:textId="77777777" w:rsidR="004E0D78" w:rsidRPr="00010B38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Техника вязания филейного кружева.</w:t>
      </w:r>
    </w:p>
    <w:p w14:paraId="30F2C5A9" w14:textId="77777777" w:rsidR="004E0D78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213B61">
        <w:rPr>
          <w:rFonts w:ascii="Times New Roman" w:eastAsia="Times New Roman" w:hAnsi="Times New Roman" w:cs="Times New Roman"/>
          <w:sz w:val="28"/>
        </w:rPr>
        <w:t>. Вязание изделия в филейной технике.</w:t>
      </w:r>
    </w:p>
    <w:p w14:paraId="6C95B4DD" w14:textId="77777777" w:rsidR="004E0D78" w:rsidRPr="006D11AC" w:rsidRDefault="004E0D78" w:rsidP="004E0D78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010B38">
        <w:rPr>
          <w:rFonts w:ascii="Times New Roman" w:hAnsi="Times New Roman" w:cs="Times New Roman"/>
          <w:b/>
          <w:sz w:val="28"/>
          <w:szCs w:val="28"/>
        </w:rPr>
        <w:t>Коллективная работа.</w:t>
      </w:r>
    </w:p>
    <w:p w14:paraId="464885A2" w14:textId="77777777" w:rsidR="004E0D78" w:rsidRPr="006D11AC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Теория</w:t>
      </w:r>
      <w:r w:rsidRPr="005A59AD">
        <w:rPr>
          <w:rFonts w:ascii="Times New Roman" w:eastAsia="Times New Roman" w:hAnsi="Times New Roman" w:cs="Times New Roman"/>
          <w:sz w:val="28"/>
        </w:rPr>
        <w:t xml:space="preserve">. </w:t>
      </w:r>
      <w:r w:rsidRPr="004724E5">
        <w:rPr>
          <w:rFonts w:ascii="Times New Roman" w:hAnsi="Times New Roman" w:cs="Times New Roman"/>
          <w:sz w:val="28"/>
          <w:szCs w:val="28"/>
        </w:rPr>
        <w:t>Обсуждение содержания сюжета коллективной работы. Учить самостоятельно, целеустремленно добиваться своей цели.</w:t>
      </w:r>
    </w:p>
    <w:p w14:paraId="673B81B9" w14:textId="77777777" w:rsidR="004E0D78" w:rsidRPr="006D11AC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010B3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Вязание отдельных элементов. </w:t>
      </w:r>
      <w:r w:rsidRPr="004724E5">
        <w:rPr>
          <w:rFonts w:ascii="Times New Roman" w:hAnsi="Times New Roman" w:cs="Times New Roman"/>
          <w:sz w:val="28"/>
          <w:szCs w:val="28"/>
        </w:rPr>
        <w:t>Выполнение работ</w:t>
      </w:r>
      <w:r>
        <w:rPr>
          <w:rFonts w:ascii="Times New Roman" w:hAnsi="Times New Roman" w:cs="Times New Roman"/>
          <w:sz w:val="28"/>
          <w:szCs w:val="28"/>
        </w:rPr>
        <w:t>. Сборка и оформление коллективной работы.</w:t>
      </w:r>
    </w:p>
    <w:p w14:paraId="70EC894B" w14:textId="77777777" w:rsidR="004E0D78" w:rsidRPr="004724E5" w:rsidRDefault="004E0D78" w:rsidP="004E0D78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Итоговая</w:t>
      </w:r>
      <w:r w:rsidRPr="00010B38">
        <w:rPr>
          <w:rFonts w:ascii="Times New Roman" w:eastAsia="Calibri" w:hAnsi="Times New Roman" w:cs="Times New Roman"/>
          <w:b/>
          <w:sz w:val="28"/>
          <w:szCs w:val="28"/>
        </w:rPr>
        <w:t xml:space="preserve"> аттестация.</w:t>
      </w:r>
    </w:p>
    <w:p w14:paraId="3D5C0273" w14:textId="77777777" w:rsidR="004E0D78" w:rsidRDefault="004E0D78" w:rsidP="004E0D78">
      <w:pPr>
        <w:pStyle w:val="a3"/>
        <w:suppressAutoHyphens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5A59AD">
        <w:rPr>
          <w:rFonts w:ascii="Times New Roman" w:eastAsia="Times New Roman" w:hAnsi="Times New Roman" w:cs="Times New Roman"/>
          <w:b/>
          <w:sz w:val="28"/>
        </w:rPr>
        <w:t>Практика</w:t>
      </w:r>
      <w:r w:rsidRPr="00010B3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724E5">
        <w:rPr>
          <w:rFonts w:ascii="Times New Roman" w:hAnsi="Times New Roman" w:cs="Times New Roman"/>
          <w:sz w:val="28"/>
          <w:szCs w:val="28"/>
        </w:rPr>
        <w:t>Проверка полученных навыков (тестирование), отбор лучших изделий. Групповой анализ готовых работ.</w:t>
      </w:r>
    </w:p>
    <w:p w14:paraId="7E374A72" w14:textId="5D556737" w:rsidR="004E0D78" w:rsidRDefault="004E0D78" w:rsidP="00803EC3">
      <w:pPr>
        <w:tabs>
          <w:tab w:val="left" w:pos="35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FF1EC" w14:textId="77777777" w:rsidR="000E0243" w:rsidRDefault="000E0243" w:rsidP="00810090">
      <w:pPr>
        <w:tabs>
          <w:tab w:val="left" w:pos="27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C60C3FA" w14:textId="77777777" w:rsidR="00810090" w:rsidRPr="00ED026E" w:rsidRDefault="00810090" w:rsidP="00810090">
      <w:pPr>
        <w:tabs>
          <w:tab w:val="left" w:pos="272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026E">
        <w:rPr>
          <w:rFonts w:ascii="Times New Roman" w:eastAsia="Times New Roman" w:hAnsi="Times New Roman" w:cs="Times New Roman"/>
          <w:b/>
          <w:color w:val="000000"/>
          <w:sz w:val="28"/>
        </w:rPr>
        <w:t>Перечень примерных массовых мероприятий совместно с родителями</w:t>
      </w:r>
      <w:r w:rsidRPr="00ED026E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774B0E1B" w14:textId="29715615" w:rsidR="00810090" w:rsidRDefault="00803EC3" w:rsidP="00810090">
      <w:pPr>
        <w:numPr>
          <w:ilvl w:val="0"/>
          <w:numId w:val="5"/>
        </w:numPr>
        <w:tabs>
          <w:tab w:val="left" w:pos="709"/>
          <w:tab w:val="left" w:pos="2723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026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810090" w:rsidRPr="00ED026E">
        <w:rPr>
          <w:rFonts w:ascii="Times New Roman" w:eastAsia="Calibri" w:hAnsi="Times New Roman" w:cs="Times New Roman"/>
          <w:color w:val="000000"/>
          <w:sz w:val="28"/>
          <w:szCs w:val="28"/>
        </w:rPr>
        <w:t>рганизационное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10090">
        <w:rPr>
          <w:rFonts w:ascii="Times New Roman" w:eastAsia="Calibri" w:hAnsi="Times New Roman" w:cs="Times New Roman" w:hint="cs"/>
          <w:color w:val="000000"/>
          <w:sz w:val="28"/>
          <w:szCs w:val="28"/>
        </w:rPr>
        <w:t>«Д</w:t>
      </w:r>
      <w:r w:rsidR="00810090">
        <w:rPr>
          <w:rFonts w:ascii="Times New Roman" w:eastAsia="Calibri" w:hAnsi="Times New Roman" w:cs="Times New Roman"/>
          <w:color w:val="000000"/>
          <w:sz w:val="28"/>
          <w:szCs w:val="28"/>
        </w:rPr>
        <w:t>ень открытых дверей</w:t>
      </w:r>
      <w:r w:rsidR="00810090" w:rsidRPr="00ED026E">
        <w:rPr>
          <w:rFonts w:ascii="Times New Roman" w:eastAsia="Calibri" w:hAnsi="Times New Roman" w:cs="Times New Roman" w:hint="cs"/>
          <w:color w:val="000000"/>
          <w:sz w:val="28"/>
          <w:szCs w:val="28"/>
        </w:rPr>
        <w:t>»</w:t>
      </w:r>
      <w:r w:rsidR="00810090" w:rsidRPr="00ED026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15691C2B" w14:textId="7C003D17" w:rsidR="00810090" w:rsidRDefault="00810090" w:rsidP="00810090">
      <w:pPr>
        <w:numPr>
          <w:ilvl w:val="0"/>
          <w:numId w:val="5"/>
        </w:numPr>
        <w:tabs>
          <w:tab w:val="left" w:pos="709"/>
          <w:tab w:val="left" w:pos="2723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мероприятие ко дню пожилого человека.</w:t>
      </w:r>
    </w:p>
    <w:p w14:paraId="303496EA" w14:textId="580C8388" w:rsidR="00803EC3" w:rsidRDefault="00803EC3" w:rsidP="00810090">
      <w:pPr>
        <w:numPr>
          <w:ilvl w:val="0"/>
          <w:numId w:val="5"/>
        </w:numPr>
        <w:tabs>
          <w:tab w:val="left" w:pos="709"/>
          <w:tab w:val="left" w:pos="2723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День матери</w:t>
      </w:r>
    </w:p>
    <w:p w14:paraId="7C6A68EC" w14:textId="77777777" w:rsidR="00810090" w:rsidRPr="00ED026E" w:rsidRDefault="00810090" w:rsidP="00810090">
      <w:pPr>
        <w:spacing w:after="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026E">
        <w:rPr>
          <w:rFonts w:ascii="Times New Roman" w:eastAsia="Times New Roman" w:hAnsi="Times New Roman" w:cs="Times New Roman"/>
          <w:b/>
          <w:color w:val="000000"/>
          <w:sz w:val="28"/>
        </w:rPr>
        <w:t>Перечень примерных массовых мероприятий для учащихся:</w:t>
      </w:r>
    </w:p>
    <w:p w14:paraId="194814A2" w14:textId="77777777" w:rsidR="00810090" w:rsidRPr="005A59AD" w:rsidRDefault="00810090" w:rsidP="0081009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026E">
        <w:rPr>
          <w:rFonts w:ascii="Times New Roman" w:eastAsia="Calibri" w:hAnsi="Times New Roman" w:cs="Times New Roman"/>
          <w:sz w:val="28"/>
          <w:szCs w:val="28"/>
        </w:rPr>
        <w:t xml:space="preserve">Конкурсно-игровая программа </w:t>
      </w:r>
      <w:r w:rsidRPr="00ED026E">
        <w:rPr>
          <w:rFonts w:ascii="Times New Roman" w:eastAsia="Calibri" w:hAnsi="Times New Roman" w:cs="Times New Roman" w:hint="cs"/>
          <w:sz w:val="28"/>
          <w:szCs w:val="28"/>
        </w:rPr>
        <w:t>«Давайте</w:t>
      </w:r>
      <w:r w:rsidR="00A536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026E">
        <w:rPr>
          <w:rFonts w:ascii="Times New Roman" w:eastAsia="Calibri" w:hAnsi="Times New Roman" w:cs="Times New Roman" w:hint="cs"/>
          <w:sz w:val="28"/>
          <w:szCs w:val="28"/>
        </w:rPr>
        <w:t>познакомимся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  <w:r w:rsidRPr="00ED026E">
        <w:rPr>
          <w:rFonts w:ascii="Times New Roman" w:eastAsia="Calibri" w:hAnsi="Times New Roman" w:cs="Times New Roman" w:hint="cs"/>
          <w:sz w:val="28"/>
          <w:szCs w:val="28"/>
        </w:rPr>
        <w:t>»</w:t>
      </w:r>
      <w:r w:rsidRPr="00ED026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D4C37BB" w14:textId="0649AD28" w:rsidR="00810090" w:rsidRPr="00803EC3" w:rsidRDefault="00810090" w:rsidP="0081009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026E">
        <w:rPr>
          <w:rFonts w:ascii="Times New Roman" w:eastAsia="Calibri" w:hAnsi="Times New Roman" w:cs="Times New Roman"/>
          <w:sz w:val="28"/>
          <w:szCs w:val="28"/>
        </w:rPr>
        <w:t xml:space="preserve">Конкурсно-игровая программа </w:t>
      </w:r>
      <w:r w:rsidRPr="00ED026E">
        <w:rPr>
          <w:rFonts w:ascii="Times New Roman" w:eastAsia="Calibri" w:hAnsi="Times New Roman" w:cs="Times New Roman" w:hint="cs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Новый год у ворот!</w:t>
      </w:r>
      <w:r w:rsidRPr="00ED026E">
        <w:rPr>
          <w:rFonts w:ascii="Times New Roman" w:eastAsia="Calibri" w:hAnsi="Times New Roman" w:cs="Times New Roman" w:hint="cs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84889C" w14:textId="3BCCEB1D" w:rsidR="00803EC3" w:rsidRPr="00803EC3" w:rsidRDefault="00803EC3" w:rsidP="0081009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03EC3">
        <w:rPr>
          <w:rFonts w:ascii="Times New Roman" w:eastAsia="Times New Roman" w:hAnsi="Times New Roman" w:cs="Times New Roman"/>
          <w:color w:val="000000"/>
          <w:sz w:val="28"/>
        </w:rPr>
        <w:t xml:space="preserve">Участие в районной выставке, посвященной 80 </w:t>
      </w:r>
      <w:proofErr w:type="spellStart"/>
      <w:r w:rsidRPr="00803EC3">
        <w:rPr>
          <w:rFonts w:ascii="Times New Roman" w:eastAsia="Times New Roman" w:hAnsi="Times New Roman" w:cs="Times New Roman"/>
          <w:color w:val="000000"/>
          <w:sz w:val="28"/>
        </w:rPr>
        <w:t>летию</w:t>
      </w:r>
      <w:proofErr w:type="spellEnd"/>
      <w:r w:rsidRPr="00803EC3">
        <w:rPr>
          <w:rFonts w:ascii="Times New Roman" w:eastAsia="Times New Roman" w:hAnsi="Times New Roman" w:cs="Times New Roman"/>
          <w:color w:val="000000"/>
          <w:sz w:val="28"/>
        </w:rPr>
        <w:t xml:space="preserve"> Победы</w:t>
      </w:r>
    </w:p>
    <w:p w14:paraId="041DA267" w14:textId="3F647A99" w:rsidR="00803EC3" w:rsidRPr="00803EC3" w:rsidRDefault="00803EC3" w:rsidP="0081009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03EC3">
        <w:rPr>
          <w:rFonts w:ascii="Times New Roman" w:eastAsia="Times New Roman" w:hAnsi="Times New Roman" w:cs="Times New Roman"/>
          <w:color w:val="000000"/>
          <w:sz w:val="28"/>
        </w:rPr>
        <w:t xml:space="preserve">Юбилейная программа, посвященная 70- </w:t>
      </w:r>
      <w:proofErr w:type="spellStart"/>
      <w:r w:rsidRPr="00803EC3">
        <w:rPr>
          <w:rFonts w:ascii="Times New Roman" w:eastAsia="Times New Roman" w:hAnsi="Times New Roman" w:cs="Times New Roman"/>
          <w:color w:val="000000"/>
          <w:sz w:val="28"/>
        </w:rPr>
        <w:t>летию</w:t>
      </w:r>
      <w:proofErr w:type="spellEnd"/>
      <w:r w:rsidRPr="00803EC3">
        <w:rPr>
          <w:rFonts w:ascii="Times New Roman" w:eastAsia="Times New Roman" w:hAnsi="Times New Roman" w:cs="Times New Roman"/>
          <w:color w:val="000000"/>
          <w:sz w:val="28"/>
        </w:rPr>
        <w:t xml:space="preserve"> МБУ ДО ДДТ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002F991" w14:textId="77777777" w:rsidR="004E0D78" w:rsidRDefault="004E0D78" w:rsidP="00810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2D1A99" w14:textId="77777777" w:rsidR="00810090" w:rsidRPr="00ED026E" w:rsidRDefault="00810090" w:rsidP="00810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26E">
        <w:rPr>
          <w:rFonts w:ascii="Times New Roman" w:eastAsia="Calibri" w:hAnsi="Times New Roman" w:cs="Times New Roman"/>
          <w:b/>
          <w:sz w:val="28"/>
          <w:szCs w:val="28"/>
        </w:rPr>
        <w:t>1.5. Формы аттестации и их периодичность</w:t>
      </w:r>
    </w:p>
    <w:p w14:paraId="06624138" w14:textId="77777777" w:rsidR="00810090" w:rsidRDefault="00810090" w:rsidP="00810090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sz w:val="28"/>
          <w:szCs w:val="28"/>
        </w:rPr>
      </w:pPr>
      <w:r w:rsidRPr="00ED026E">
        <w:rPr>
          <w:rFonts w:ascii="Times New Roman" w:eastAsia="Symbol" w:hAnsi="Times New Roman" w:cs="Calibri"/>
          <w:sz w:val="28"/>
          <w:szCs w:val="28"/>
        </w:rPr>
        <w:t>В объед</w:t>
      </w:r>
      <w:r w:rsidR="00106EBE">
        <w:rPr>
          <w:rFonts w:ascii="Times New Roman" w:eastAsia="Symbol" w:hAnsi="Times New Roman" w:cs="Calibri"/>
          <w:sz w:val="28"/>
          <w:szCs w:val="28"/>
        </w:rPr>
        <w:t>инении «Умелец</w:t>
      </w:r>
      <w:r w:rsidRPr="00ED026E">
        <w:rPr>
          <w:rFonts w:ascii="Times New Roman" w:eastAsia="Symbol" w:hAnsi="Times New Roman" w:cs="Calibri"/>
          <w:sz w:val="28"/>
          <w:szCs w:val="28"/>
        </w:rPr>
        <w:t>» педагогом осуществляется мониторинг эффективности образовательного процесса:</w:t>
      </w:r>
      <w:r w:rsidR="002C0437">
        <w:rPr>
          <w:rFonts w:ascii="Times New Roman" w:eastAsia="Symbol" w:hAnsi="Times New Roman" w:cs="Calibri"/>
          <w:sz w:val="28"/>
          <w:szCs w:val="28"/>
        </w:rPr>
        <w:t xml:space="preserve"> </w:t>
      </w:r>
      <w:r w:rsidRPr="006A6003">
        <w:rPr>
          <w:rFonts w:ascii="Times New Roman" w:eastAsia="Symbol" w:hAnsi="Times New Roman" w:cs="Calibri"/>
          <w:b/>
          <w:sz w:val="28"/>
          <w:szCs w:val="28"/>
        </w:rPr>
        <w:t>входной</w:t>
      </w:r>
      <w:r w:rsidR="000E0243">
        <w:rPr>
          <w:rFonts w:ascii="Times New Roman" w:eastAsia="Symbol" w:hAnsi="Times New Roman" w:cs="Calibri"/>
          <w:sz w:val="28"/>
          <w:szCs w:val="28"/>
        </w:rPr>
        <w:t xml:space="preserve">, </w:t>
      </w:r>
      <w:r w:rsidR="000E0243" w:rsidRPr="000E0243">
        <w:rPr>
          <w:rFonts w:ascii="Times New Roman" w:eastAsia="Symbol" w:hAnsi="Times New Roman" w:cs="Calibri"/>
          <w:b/>
          <w:sz w:val="28"/>
          <w:szCs w:val="28"/>
        </w:rPr>
        <w:t xml:space="preserve">промежуточный </w:t>
      </w:r>
      <w:r w:rsidRPr="000E0243">
        <w:rPr>
          <w:rFonts w:ascii="Times New Roman" w:eastAsia="Symbol" w:hAnsi="Times New Roman" w:cs="Calibri"/>
          <w:b/>
          <w:sz w:val="28"/>
          <w:szCs w:val="28"/>
        </w:rPr>
        <w:t>и</w:t>
      </w:r>
      <w:r w:rsidRPr="00462BF8">
        <w:rPr>
          <w:rFonts w:ascii="Times New Roman" w:eastAsia="Symbol" w:hAnsi="Times New Roman" w:cs="Calibri"/>
          <w:sz w:val="28"/>
          <w:szCs w:val="28"/>
        </w:rPr>
        <w:t xml:space="preserve"> </w:t>
      </w:r>
      <w:r w:rsidRPr="006A6003">
        <w:rPr>
          <w:rFonts w:ascii="Times New Roman" w:eastAsia="Symbol" w:hAnsi="Times New Roman" w:cs="Calibri"/>
          <w:b/>
          <w:sz w:val="28"/>
          <w:szCs w:val="28"/>
        </w:rPr>
        <w:t>итоговый</w:t>
      </w:r>
      <w:r w:rsidR="002C0437">
        <w:rPr>
          <w:rFonts w:ascii="Times New Roman" w:eastAsia="Symbol" w:hAnsi="Times New Roman" w:cs="Calibri"/>
          <w:b/>
          <w:sz w:val="28"/>
          <w:szCs w:val="28"/>
        </w:rPr>
        <w:t xml:space="preserve"> </w:t>
      </w:r>
      <w:r w:rsidRPr="006A6003">
        <w:rPr>
          <w:rFonts w:ascii="Times New Roman" w:eastAsia="Symbol" w:hAnsi="Times New Roman" w:cs="Calibri"/>
          <w:b/>
          <w:sz w:val="28"/>
          <w:szCs w:val="28"/>
        </w:rPr>
        <w:t>контроль</w:t>
      </w:r>
      <w:r>
        <w:rPr>
          <w:rFonts w:ascii="Times New Roman" w:eastAsia="Symbol" w:hAnsi="Times New Roman" w:cs="Calibri"/>
          <w:sz w:val="28"/>
          <w:szCs w:val="28"/>
        </w:rPr>
        <w:t>.</w:t>
      </w:r>
      <w:r w:rsidR="002C0437">
        <w:rPr>
          <w:rFonts w:ascii="Times New Roman" w:eastAsia="Symbol" w:hAnsi="Times New Roman" w:cs="Calibri"/>
          <w:sz w:val="28"/>
          <w:szCs w:val="28"/>
        </w:rPr>
        <w:t xml:space="preserve"> </w:t>
      </w:r>
      <w:proofErr w:type="gramStart"/>
      <w:r w:rsidR="000E0243">
        <w:rPr>
          <w:rFonts w:ascii="Times New Roman" w:eastAsia="Symbol" w:hAnsi="Times New Roman" w:cs="Calibri"/>
          <w:sz w:val="28"/>
          <w:szCs w:val="28"/>
        </w:rPr>
        <w:t>Ц</w:t>
      </w:r>
      <w:r w:rsidRPr="00ED026E">
        <w:rPr>
          <w:rFonts w:ascii="Times New Roman" w:eastAsia="Symbol" w:hAnsi="Times New Roman" w:cs="Calibri"/>
          <w:sz w:val="28"/>
          <w:szCs w:val="28"/>
        </w:rPr>
        <w:t>ель</w:t>
      </w:r>
      <w:r w:rsidR="000E0243">
        <w:rPr>
          <w:rFonts w:ascii="Times New Roman" w:eastAsia="Symbol" w:hAnsi="Times New Roman" w:cs="Calibri"/>
          <w:sz w:val="28"/>
          <w:szCs w:val="28"/>
        </w:rPr>
        <w:t xml:space="preserve"> мониторинга это опр</w:t>
      </w:r>
      <w:r w:rsidRPr="00ED026E">
        <w:rPr>
          <w:rFonts w:ascii="Times New Roman" w:eastAsia="Symbol" w:hAnsi="Times New Roman" w:cs="Calibri"/>
          <w:sz w:val="28"/>
          <w:szCs w:val="28"/>
        </w:rPr>
        <w:t>еделение уровня освоения</w:t>
      </w:r>
      <w:proofErr w:type="gramEnd"/>
      <w:r w:rsidRPr="00ED026E">
        <w:rPr>
          <w:rFonts w:ascii="Times New Roman" w:eastAsia="Symbol" w:hAnsi="Times New Roman" w:cs="Calibri"/>
          <w:sz w:val="28"/>
          <w:szCs w:val="28"/>
        </w:rPr>
        <w:t xml:space="preserve"> учащимися знаний, умений и навыков в полном объеме. Основная задача мониторинга –отслеживание состояния образовательного процесса. </w:t>
      </w:r>
      <w:r w:rsidR="000E0243">
        <w:rPr>
          <w:rFonts w:ascii="Times New Roman" w:eastAsia="Symbol" w:hAnsi="Times New Roman" w:cs="Calibri"/>
          <w:sz w:val="28"/>
          <w:szCs w:val="28"/>
        </w:rPr>
        <w:t xml:space="preserve">Входной мониторинг определяет уровень навыков и умений при поступлении </w:t>
      </w:r>
      <w:proofErr w:type="gramStart"/>
      <w:r w:rsidR="000E0243">
        <w:rPr>
          <w:rFonts w:ascii="Times New Roman" w:eastAsia="Symbol" w:hAnsi="Times New Roman" w:cs="Calibri"/>
          <w:sz w:val="28"/>
          <w:szCs w:val="28"/>
        </w:rPr>
        <w:t>у объединение</w:t>
      </w:r>
      <w:proofErr w:type="gramEnd"/>
      <w:r w:rsidR="000E0243">
        <w:rPr>
          <w:rFonts w:ascii="Times New Roman" w:eastAsia="Symbol" w:hAnsi="Times New Roman" w:cs="Calibri"/>
          <w:sz w:val="28"/>
          <w:szCs w:val="28"/>
        </w:rPr>
        <w:t xml:space="preserve">. Промежуточный и итоговый контроль </w:t>
      </w:r>
      <w:proofErr w:type="gramStart"/>
      <w:r w:rsidR="000E0243">
        <w:rPr>
          <w:rFonts w:ascii="Times New Roman" w:eastAsia="Symbol" w:hAnsi="Times New Roman" w:cs="Calibri"/>
          <w:sz w:val="28"/>
          <w:szCs w:val="28"/>
        </w:rPr>
        <w:t>определяет</w:t>
      </w:r>
      <w:proofErr w:type="gramEnd"/>
      <w:r w:rsidR="000E0243">
        <w:rPr>
          <w:rFonts w:ascii="Times New Roman" w:eastAsia="Symbol" w:hAnsi="Times New Roman" w:cs="Calibri"/>
          <w:sz w:val="28"/>
          <w:szCs w:val="28"/>
        </w:rPr>
        <w:t xml:space="preserve"> чему научились дети за определенный период обучения. Т</w:t>
      </w:r>
      <w:r>
        <w:rPr>
          <w:rFonts w:ascii="Times New Roman" w:eastAsia="Symbol" w:hAnsi="Times New Roman" w:cs="Calibri"/>
          <w:sz w:val="28"/>
          <w:szCs w:val="28"/>
        </w:rPr>
        <w:t>ематический</w:t>
      </w:r>
      <w:r w:rsidRPr="00ED026E">
        <w:rPr>
          <w:rFonts w:ascii="Times New Roman" w:eastAsia="Symbol" w:hAnsi="Times New Roman" w:cs="Calibri"/>
          <w:sz w:val="28"/>
          <w:szCs w:val="28"/>
        </w:rPr>
        <w:t xml:space="preserve"> контроль осуществляется системно в течение всего учебного года. Формы </w:t>
      </w:r>
      <w:r>
        <w:rPr>
          <w:rFonts w:ascii="Times New Roman" w:eastAsia="Symbol" w:hAnsi="Times New Roman" w:cs="Calibri"/>
          <w:sz w:val="28"/>
          <w:szCs w:val="28"/>
        </w:rPr>
        <w:t>такого контроля – опрос, тестирование, участие в конкурсах и выставках</w:t>
      </w:r>
      <w:r w:rsidR="000E0243">
        <w:rPr>
          <w:rFonts w:ascii="Times New Roman" w:eastAsia="Symbol" w:hAnsi="Times New Roman" w:cs="Calibri"/>
          <w:sz w:val="28"/>
          <w:szCs w:val="28"/>
        </w:rPr>
        <w:t>.</w:t>
      </w:r>
    </w:p>
    <w:p w14:paraId="026CA876" w14:textId="77777777" w:rsidR="00785D95" w:rsidRDefault="00785D95" w:rsidP="00810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95">
        <w:rPr>
          <w:rFonts w:ascii="Times New Roman" w:hAnsi="Times New Roman" w:cs="Times New Roman"/>
          <w:sz w:val="28"/>
          <w:szCs w:val="28"/>
        </w:rPr>
        <w:t>Материалы входного контроля Форма – анкетирование Анкета «Азбука вязания» Цель: определение начального уровня развития учащихся. Инструкция для учащихся: прочитайте вопрос, выберите вариант ответа и отметьте его знаком (+) Оценка качества учащихся проводится по трем уровням: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1842"/>
        <w:gridCol w:w="958"/>
      </w:tblGrid>
      <w:tr w:rsidR="00785D95" w14:paraId="0126794D" w14:textId="77777777" w:rsidTr="00785D95">
        <w:tc>
          <w:tcPr>
            <w:tcW w:w="817" w:type="dxa"/>
          </w:tcPr>
          <w:p w14:paraId="1D87634D" w14:textId="77777777" w:rsidR="00785D95" w:rsidRPr="00785D95" w:rsidRDefault="00785D95" w:rsidP="007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 xml:space="preserve">№п\п </w:t>
            </w:r>
          </w:p>
        </w:tc>
        <w:tc>
          <w:tcPr>
            <w:tcW w:w="4678" w:type="dxa"/>
          </w:tcPr>
          <w:p w14:paraId="6DF94FCC" w14:textId="77777777" w:rsidR="00785D95" w:rsidRPr="00785D95" w:rsidRDefault="00785D95" w:rsidP="007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вопроса </w:t>
            </w:r>
          </w:p>
        </w:tc>
        <w:tc>
          <w:tcPr>
            <w:tcW w:w="1276" w:type="dxa"/>
          </w:tcPr>
          <w:p w14:paraId="10773940" w14:textId="77777777" w:rsidR="00785D95" w:rsidRPr="00785D95" w:rsidRDefault="007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42" w:type="dxa"/>
          </w:tcPr>
          <w:p w14:paraId="48DC14B5" w14:textId="77777777" w:rsidR="00785D95" w:rsidRPr="00785D95" w:rsidRDefault="007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 xml:space="preserve">Не совсем </w:t>
            </w:r>
          </w:p>
        </w:tc>
        <w:tc>
          <w:tcPr>
            <w:tcW w:w="958" w:type="dxa"/>
          </w:tcPr>
          <w:p w14:paraId="3E133008" w14:textId="77777777" w:rsidR="00785D95" w:rsidRPr="00785D95" w:rsidRDefault="0078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5D95" w14:paraId="6C0CCED0" w14:textId="77777777" w:rsidTr="00785D95">
        <w:tc>
          <w:tcPr>
            <w:tcW w:w="817" w:type="dxa"/>
          </w:tcPr>
          <w:p w14:paraId="3C084302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3FF7ADF" w14:textId="77777777" w:rsidR="00785D95" w:rsidRPr="00785D95" w:rsidRDefault="00785D95" w:rsidP="00785D95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тебя любимое хобби? </w:t>
            </w:r>
          </w:p>
        </w:tc>
        <w:tc>
          <w:tcPr>
            <w:tcW w:w="1276" w:type="dxa"/>
          </w:tcPr>
          <w:p w14:paraId="1B198578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2218DF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020F967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785D95" w14:paraId="4B7BF632" w14:textId="77777777" w:rsidTr="00785D95">
        <w:tc>
          <w:tcPr>
            <w:tcW w:w="817" w:type="dxa"/>
          </w:tcPr>
          <w:p w14:paraId="4266FF11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454129C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>Знаешь ли ты, что такое рукоделие?</w:t>
            </w:r>
          </w:p>
        </w:tc>
        <w:tc>
          <w:tcPr>
            <w:tcW w:w="1276" w:type="dxa"/>
          </w:tcPr>
          <w:p w14:paraId="285A9F93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A88705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750A2A2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785D95" w14:paraId="3B029A77" w14:textId="77777777" w:rsidTr="00785D95">
        <w:tc>
          <w:tcPr>
            <w:tcW w:w="817" w:type="dxa"/>
          </w:tcPr>
          <w:p w14:paraId="6DA0B1BB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48CF3D68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>Знаешь ли ты, что такое мода?</w:t>
            </w:r>
          </w:p>
        </w:tc>
        <w:tc>
          <w:tcPr>
            <w:tcW w:w="1276" w:type="dxa"/>
          </w:tcPr>
          <w:p w14:paraId="51739CF7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5995EE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6D9C260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785D95" w14:paraId="231555B4" w14:textId="77777777" w:rsidTr="00785D95">
        <w:tc>
          <w:tcPr>
            <w:tcW w:w="817" w:type="dxa"/>
          </w:tcPr>
          <w:p w14:paraId="6DECACE8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eastAsia="Symbo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BB22CC7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>Знаешь ли ты, что нужно для вязания?</w:t>
            </w:r>
          </w:p>
        </w:tc>
        <w:tc>
          <w:tcPr>
            <w:tcW w:w="1276" w:type="dxa"/>
          </w:tcPr>
          <w:p w14:paraId="6D6CA8BB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91F0FC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5D6F8D9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785D95" w14:paraId="350BFAF4" w14:textId="77777777" w:rsidTr="00785D95">
        <w:tc>
          <w:tcPr>
            <w:tcW w:w="817" w:type="dxa"/>
          </w:tcPr>
          <w:p w14:paraId="0485AF10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1799B608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>Считаешь ли ты себя способным человеком?</w:t>
            </w:r>
          </w:p>
        </w:tc>
        <w:tc>
          <w:tcPr>
            <w:tcW w:w="1276" w:type="dxa"/>
          </w:tcPr>
          <w:p w14:paraId="7EE913BD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A73AC3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086237C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785D95" w14:paraId="7EDC6AFE" w14:textId="77777777" w:rsidTr="00785D95">
        <w:tc>
          <w:tcPr>
            <w:tcW w:w="817" w:type="dxa"/>
          </w:tcPr>
          <w:p w14:paraId="27A7313E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eastAsia="Symbo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5418EB41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>Считаешь ли ты себя усидчивым?</w:t>
            </w:r>
          </w:p>
        </w:tc>
        <w:tc>
          <w:tcPr>
            <w:tcW w:w="1276" w:type="dxa"/>
          </w:tcPr>
          <w:p w14:paraId="5B0608FF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9401D8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61781D3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785D95" w14:paraId="57815EFE" w14:textId="77777777" w:rsidTr="00785D95">
        <w:tc>
          <w:tcPr>
            <w:tcW w:w="817" w:type="dxa"/>
          </w:tcPr>
          <w:p w14:paraId="69018F7A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eastAsia="Symbo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7BEA293D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>Любишь ли ты яркие цвета в одежде?</w:t>
            </w:r>
          </w:p>
        </w:tc>
        <w:tc>
          <w:tcPr>
            <w:tcW w:w="1276" w:type="dxa"/>
          </w:tcPr>
          <w:p w14:paraId="613CF4E8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8C49E9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2FC637B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785D95" w14:paraId="3A1EAE7F" w14:textId="77777777" w:rsidTr="00785D95">
        <w:tc>
          <w:tcPr>
            <w:tcW w:w="817" w:type="dxa"/>
          </w:tcPr>
          <w:p w14:paraId="1926131D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eastAsia="Symbo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64B7F508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>Есть ли у тебя Любимый цвет?</w:t>
            </w:r>
          </w:p>
        </w:tc>
        <w:tc>
          <w:tcPr>
            <w:tcW w:w="1276" w:type="dxa"/>
          </w:tcPr>
          <w:p w14:paraId="00402846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55BC47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C24C822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785D95" w14:paraId="288450E4" w14:textId="77777777" w:rsidTr="00785D95">
        <w:tc>
          <w:tcPr>
            <w:tcW w:w="817" w:type="dxa"/>
          </w:tcPr>
          <w:p w14:paraId="4619186D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eastAsia="Symbo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4BCAE2B7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>Заешь ли ты, как давно люди вяжут?</w:t>
            </w:r>
          </w:p>
        </w:tc>
        <w:tc>
          <w:tcPr>
            <w:tcW w:w="1276" w:type="dxa"/>
          </w:tcPr>
          <w:p w14:paraId="41686D82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3DE4B3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77B8404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785D95" w14:paraId="680140CA" w14:textId="77777777" w:rsidTr="00785D95">
        <w:tc>
          <w:tcPr>
            <w:tcW w:w="817" w:type="dxa"/>
          </w:tcPr>
          <w:p w14:paraId="77200095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eastAsia="Symbo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21C35874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>Пригодятся ли полученные знания в выборе профессии?</w:t>
            </w:r>
          </w:p>
        </w:tc>
        <w:tc>
          <w:tcPr>
            <w:tcW w:w="1276" w:type="dxa"/>
          </w:tcPr>
          <w:p w14:paraId="5E252B96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060457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8E15832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785D95" w14:paraId="280548FD" w14:textId="77777777" w:rsidTr="00785D95">
        <w:tc>
          <w:tcPr>
            <w:tcW w:w="817" w:type="dxa"/>
          </w:tcPr>
          <w:p w14:paraId="131F824B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eastAsia="Symbo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3AD622DB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>Влияет ли коллектив на усвоение новых знаний?</w:t>
            </w:r>
          </w:p>
        </w:tc>
        <w:tc>
          <w:tcPr>
            <w:tcW w:w="1276" w:type="dxa"/>
          </w:tcPr>
          <w:p w14:paraId="4403FA75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AC3E9B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5EAB3EC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785D95" w14:paraId="51D6A9D0" w14:textId="77777777" w:rsidTr="00785D95">
        <w:tc>
          <w:tcPr>
            <w:tcW w:w="817" w:type="dxa"/>
          </w:tcPr>
          <w:p w14:paraId="6DCDED18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eastAsia="Symbo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100DB419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>Есть ли у тебя творческие задатки?</w:t>
            </w:r>
          </w:p>
        </w:tc>
        <w:tc>
          <w:tcPr>
            <w:tcW w:w="1276" w:type="dxa"/>
          </w:tcPr>
          <w:p w14:paraId="78C2D8A7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FE79FF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E9B2B3D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785D95" w14:paraId="62013D78" w14:textId="77777777" w:rsidTr="00785D95">
        <w:tc>
          <w:tcPr>
            <w:tcW w:w="817" w:type="dxa"/>
          </w:tcPr>
          <w:p w14:paraId="333D64B5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eastAsia="Symbo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554D4CEB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>Знаешь ли ты, чем можно украсить одежду?</w:t>
            </w:r>
          </w:p>
        </w:tc>
        <w:tc>
          <w:tcPr>
            <w:tcW w:w="1276" w:type="dxa"/>
          </w:tcPr>
          <w:p w14:paraId="118CB30F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BDF833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BE7ADBE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785D95" w14:paraId="01B7AF05" w14:textId="77777777" w:rsidTr="00785D95">
        <w:trPr>
          <w:trHeight w:val="70"/>
        </w:trPr>
        <w:tc>
          <w:tcPr>
            <w:tcW w:w="817" w:type="dxa"/>
          </w:tcPr>
          <w:p w14:paraId="64A01090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8" w:type="dxa"/>
          </w:tcPr>
          <w:p w14:paraId="6BA85AB2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>Знаешь ли ты, какие инструменты для вязания?</w:t>
            </w:r>
          </w:p>
        </w:tc>
        <w:tc>
          <w:tcPr>
            <w:tcW w:w="1276" w:type="dxa"/>
          </w:tcPr>
          <w:p w14:paraId="34AC5E91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B4BCE9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7C0277C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785D95" w14:paraId="5261A2FB" w14:textId="77777777" w:rsidTr="00785D95">
        <w:tc>
          <w:tcPr>
            <w:tcW w:w="817" w:type="dxa"/>
          </w:tcPr>
          <w:p w14:paraId="7EC206AA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eastAsia="Symbo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14:paraId="74869C45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85D95">
              <w:rPr>
                <w:rFonts w:ascii="Times New Roman" w:hAnsi="Times New Roman" w:cs="Times New Roman"/>
                <w:sz w:val="24"/>
                <w:szCs w:val="24"/>
              </w:rPr>
              <w:t>Знаешь ли ты, что такое отделка?</w:t>
            </w:r>
          </w:p>
        </w:tc>
        <w:tc>
          <w:tcPr>
            <w:tcW w:w="1276" w:type="dxa"/>
          </w:tcPr>
          <w:p w14:paraId="6B260537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A2FC74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3BBB028" w14:textId="77777777" w:rsidR="00785D95" w:rsidRPr="00785D95" w:rsidRDefault="00785D95" w:rsidP="00810090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</w:tbl>
    <w:p w14:paraId="06B656B9" w14:textId="77777777" w:rsidR="00785D95" w:rsidRDefault="00A5364B" w:rsidP="00810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баллы </w:t>
      </w:r>
      <w:r w:rsidR="00785D95" w:rsidRPr="00785D95">
        <w:rPr>
          <w:rFonts w:ascii="Times New Roman" w:hAnsi="Times New Roman" w:cs="Times New Roman"/>
          <w:sz w:val="28"/>
          <w:szCs w:val="28"/>
        </w:rPr>
        <w:t>су</w:t>
      </w:r>
      <w:r w:rsidR="00394D17">
        <w:rPr>
          <w:rFonts w:ascii="Times New Roman" w:hAnsi="Times New Roman" w:cs="Times New Roman"/>
          <w:sz w:val="28"/>
          <w:szCs w:val="28"/>
        </w:rPr>
        <w:t>м</w:t>
      </w:r>
      <w:r w:rsidR="00785D95" w:rsidRPr="00785D95">
        <w:rPr>
          <w:rFonts w:ascii="Times New Roman" w:hAnsi="Times New Roman" w:cs="Times New Roman"/>
          <w:sz w:val="28"/>
          <w:szCs w:val="28"/>
        </w:rPr>
        <w:t xml:space="preserve">мируются и высчитывается средний арифметический бал, по которому определяется уровень базовых знаний учащихся. </w:t>
      </w:r>
    </w:p>
    <w:p w14:paraId="1C299B06" w14:textId="77777777" w:rsidR="00785D95" w:rsidRPr="00785D95" w:rsidRDefault="00785D95" w:rsidP="00810090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85D95">
        <w:rPr>
          <w:rFonts w:ascii="Times New Roman" w:hAnsi="Times New Roman" w:cs="Times New Roman"/>
          <w:sz w:val="28"/>
          <w:szCs w:val="28"/>
        </w:rPr>
        <w:t>Уровень: Высокий – 12-15 баллов; Средний – 8-12 баллов; 18 Низкий – менее 8 баллов.</w:t>
      </w:r>
    </w:p>
    <w:p w14:paraId="032D0847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200">
        <w:rPr>
          <w:rFonts w:ascii="Times New Roman" w:hAnsi="Times New Roman" w:cs="Times New Roman"/>
          <w:b/>
          <w:sz w:val="28"/>
          <w:szCs w:val="28"/>
        </w:rPr>
        <w:t>Материалы промежуточной аттестации</w:t>
      </w:r>
    </w:p>
    <w:p w14:paraId="71A35020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 Форма – тестирование</w:t>
      </w:r>
    </w:p>
    <w:p w14:paraId="2145CEA5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 Тест </w:t>
      </w:r>
    </w:p>
    <w:p w14:paraId="0E155375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>1.Инструменты для вязания:</w:t>
      </w:r>
    </w:p>
    <w:p w14:paraId="632F55DE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 а) спицы</w:t>
      </w:r>
    </w:p>
    <w:p w14:paraId="29FDFF7D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 б) отвертка</w:t>
      </w:r>
    </w:p>
    <w:p w14:paraId="103F3016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в) молоток </w:t>
      </w:r>
    </w:p>
    <w:p w14:paraId="63246F04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>г) крючок</w:t>
      </w:r>
    </w:p>
    <w:p w14:paraId="07C3E10C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 д) игла </w:t>
      </w:r>
    </w:p>
    <w:p w14:paraId="009D2EC1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>2.Материалы для вязания:</w:t>
      </w:r>
    </w:p>
    <w:p w14:paraId="291747BB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 а) пряжа всех видов </w:t>
      </w:r>
    </w:p>
    <w:p w14:paraId="7D278B73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б) нитки швейные </w:t>
      </w:r>
    </w:p>
    <w:p w14:paraId="711DC129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б) бахрома </w:t>
      </w:r>
    </w:p>
    <w:p w14:paraId="1D88263A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в) узкие атласные ленты </w:t>
      </w:r>
    </w:p>
    <w:p w14:paraId="0B2F3AF1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3. Какие петли вы знаете? </w:t>
      </w:r>
    </w:p>
    <w:p w14:paraId="2DF4E80C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а) левые </w:t>
      </w:r>
    </w:p>
    <w:p w14:paraId="2776EC8D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б) лицевые </w:t>
      </w:r>
    </w:p>
    <w:p w14:paraId="185DAF0C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в) скрюченные </w:t>
      </w:r>
    </w:p>
    <w:p w14:paraId="5D112052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г) скрещенные </w:t>
      </w:r>
    </w:p>
    <w:p w14:paraId="7511D622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д) изнаночные </w:t>
      </w:r>
    </w:p>
    <w:p w14:paraId="4850C937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е) кромочные </w:t>
      </w:r>
    </w:p>
    <w:p w14:paraId="5E442E5A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ж) воздушные </w:t>
      </w:r>
    </w:p>
    <w:p w14:paraId="78B317B2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з) </w:t>
      </w:r>
      <w:proofErr w:type="spellStart"/>
      <w:r w:rsidRPr="00CB5200">
        <w:rPr>
          <w:rFonts w:ascii="Times New Roman" w:hAnsi="Times New Roman" w:cs="Times New Roman"/>
          <w:sz w:val="28"/>
          <w:szCs w:val="28"/>
        </w:rPr>
        <w:t>накид</w:t>
      </w:r>
      <w:proofErr w:type="spellEnd"/>
    </w:p>
    <w:p w14:paraId="09A1022D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 4.Как правильно вязать детские башмачки (пинетки)? </w:t>
      </w:r>
    </w:p>
    <w:p w14:paraId="00DD2B3A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>а) сверху</w:t>
      </w:r>
    </w:p>
    <w:p w14:paraId="3FD0105C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 б) снизу </w:t>
      </w:r>
    </w:p>
    <w:p w14:paraId="2C106D6B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5. Сколько спиц используют для вязания варежек, тапочек? </w:t>
      </w:r>
    </w:p>
    <w:p w14:paraId="0D427891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а) пять </w:t>
      </w:r>
    </w:p>
    <w:p w14:paraId="4A180C38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б) шесть </w:t>
      </w:r>
    </w:p>
    <w:p w14:paraId="1799AD5E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в) четыре </w:t>
      </w:r>
    </w:p>
    <w:p w14:paraId="7D9CADA3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6) Чем оформляют готовые изделия? </w:t>
      </w:r>
    </w:p>
    <w:p w14:paraId="7EBE32C8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а) вышивкой </w:t>
      </w:r>
    </w:p>
    <w:p w14:paraId="61AF2A80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б) аппликацией </w:t>
      </w:r>
    </w:p>
    <w:p w14:paraId="17FE567B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в) обвязка крючком </w:t>
      </w:r>
    </w:p>
    <w:p w14:paraId="13486854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г) оформление зубчатым краем </w:t>
      </w:r>
    </w:p>
    <w:p w14:paraId="5BD72878" w14:textId="77777777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Ключ к тесту №1 (а, г, д); №2 (а, в), № 3 (б, г, д, е, ж, з), № 4 (б), № 5 (а), № 6 (а, б, в, г). Уровни: Высокий: 5-6 ответов; Средний: 3-4 ответа; Низкий: мене 3-х ответов. </w:t>
      </w:r>
    </w:p>
    <w:p w14:paraId="004FB639" w14:textId="6B85C0A1" w:rsidR="00FE036F" w:rsidRPr="00FE036F" w:rsidRDefault="00CB5200" w:rsidP="00FE03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200">
        <w:rPr>
          <w:rFonts w:ascii="Times New Roman" w:hAnsi="Times New Roman" w:cs="Times New Roman"/>
          <w:b/>
          <w:sz w:val="28"/>
          <w:szCs w:val="28"/>
        </w:rPr>
        <w:lastRenderedPageBreak/>
        <w:t>Материалы итоговой аттестации</w:t>
      </w:r>
      <w:r w:rsidR="00803EC3">
        <w:rPr>
          <w:rFonts w:ascii="Times New Roman" w:hAnsi="Times New Roman" w:cs="Times New Roman"/>
          <w:b/>
          <w:sz w:val="28"/>
          <w:szCs w:val="28"/>
        </w:rPr>
        <w:t>.</w:t>
      </w:r>
      <w:r w:rsidRPr="00CB5200">
        <w:rPr>
          <w:rFonts w:ascii="Times New Roman" w:hAnsi="Times New Roman" w:cs="Times New Roman"/>
          <w:sz w:val="28"/>
          <w:szCs w:val="28"/>
        </w:rPr>
        <w:t xml:space="preserve">  Форма - итоговая выставка</w:t>
      </w:r>
      <w:r w:rsidR="00803EC3">
        <w:rPr>
          <w:rFonts w:ascii="Times New Roman" w:hAnsi="Times New Roman" w:cs="Times New Roman"/>
          <w:sz w:val="28"/>
          <w:szCs w:val="28"/>
        </w:rPr>
        <w:t xml:space="preserve">. </w:t>
      </w:r>
      <w:r w:rsidR="00FE036F">
        <w:rPr>
          <w:rFonts w:ascii="Times New Roman" w:hAnsi="Times New Roman" w:cs="Times New Roman"/>
          <w:sz w:val="28"/>
          <w:szCs w:val="28"/>
        </w:rPr>
        <w:t>С учетом требований к исполнению представленных работ, оценивается уровень освоения образовательной программы.</w:t>
      </w:r>
      <w:r w:rsidR="00FE036F" w:rsidRPr="00FE036F">
        <w:t xml:space="preserve"> </w:t>
      </w:r>
      <w:r w:rsidR="00FE036F" w:rsidRPr="00FE036F">
        <w:rPr>
          <w:rFonts w:ascii="Times New Roman" w:hAnsi="Times New Roman" w:cs="Times New Roman"/>
          <w:sz w:val="28"/>
          <w:szCs w:val="28"/>
        </w:rPr>
        <w:t>Критерии отбора работ:</w:t>
      </w:r>
    </w:p>
    <w:p w14:paraId="0D0E4987" w14:textId="77777777" w:rsidR="00FE036F" w:rsidRPr="00FE036F" w:rsidRDefault="00FE036F" w:rsidP="00FE03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6F">
        <w:rPr>
          <w:rFonts w:ascii="Times New Roman" w:hAnsi="Times New Roman" w:cs="Times New Roman"/>
          <w:sz w:val="28"/>
          <w:szCs w:val="28"/>
        </w:rPr>
        <w:t>- аккуратность исполнения;</w:t>
      </w:r>
    </w:p>
    <w:p w14:paraId="782788F2" w14:textId="77777777" w:rsidR="00FE036F" w:rsidRPr="00FE036F" w:rsidRDefault="00FE036F" w:rsidP="00FE03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6F">
        <w:rPr>
          <w:rFonts w:ascii="Times New Roman" w:hAnsi="Times New Roman" w:cs="Times New Roman"/>
          <w:sz w:val="28"/>
          <w:szCs w:val="28"/>
        </w:rPr>
        <w:t>- соблюдение технологии;</w:t>
      </w:r>
    </w:p>
    <w:p w14:paraId="1FBDB061" w14:textId="77777777" w:rsidR="00FE036F" w:rsidRPr="00FE036F" w:rsidRDefault="00FE036F" w:rsidP="00FE03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6F">
        <w:rPr>
          <w:rFonts w:ascii="Times New Roman" w:hAnsi="Times New Roman" w:cs="Times New Roman"/>
          <w:sz w:val="28"/>
          <w:szCs w:val="28"/>
        </w:rPr>
        <w:t>- соответствие тематике;</w:t>
      </w:r>
    </w:p>
    <w:p w14:paraId="4B244956" w14:textId="77777777" w:rsidR="00FE036F" w:rsidRPr="00FE036F" w:rsidRDefault="00FE036F" w:rsidP="00FE03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36F">
        <w:rPr>
          <w:rFonts w:ascii="Times New Roman" w:hAnsi="Times New Roman" w:cs="Times New Roman"/>
          <w:sz w:val="28"/>
          <w:szCs w:val="28"/>
        </w:rPr>
        <w:t>- творческий подход к работе.</w:t>
      </w:r>
    </w:p>
    <w:p w14:paraId="4A1E48C0" w14:textId="77777777" w:rsidR="00FE036F" w:rsidRPr="00FE036F" w:rsidRDefault="00FE036F" w:rsidP="00FE03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36F">
        <w:rPr>
          <w:rFonts w:ascii="Times New Roman" w:hAnsi="Times New Roman" w:cs="Times New Roman"/>
          <w:sz w:val="28"/>
          <w:szCs w:val="28"/>
        </w:rPr>
        <w:t>Кроме того, в течение года, обучающиеся участвуют в выставках и конкурсах, где происходит оценка их деятельности общественностью и специалистами.</w:t>
      </w:r>
    </w:p>
    <w:p w14:paraId="06D9C5CB" w14:textId="77777777" w:rsidR="00FE036F" w:rsidRPr="00FE036F" w:rsidRDefault="00FE036F" w:rsidP="00FE03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36F">
        <w:rPr>
          <w:rFonts w:ascii="Times New Roman" w:hAnsi="Times New Roman" w:cs="Times New Roman"/>
          <w:sz w:val="28"/>
          <w:szCs w:val="28"/>
        </w:rPr>
        <w:t>Контроль знаний и умений в группах осуществляется строго дифференцированно, исходя их возрастных, физических, психологических особенностей развития каждого отдельного ребенка.</w:t>
      </w:r>
    </w:p>
    <w:p w14:paraId="68386825" w14:textId="4458764F" w:rsidR="00CB5200" w:rsidRPr="00CB5200" w:rsidRDefault="00CB5200" w:rsidP="00CB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004A80" w14:textId="77777777" w:rsidR="003576D5" w:rsidRDefault="003576D5" w:rsidP="00810090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sz w:val="28"/>
          <w:szCs w:val="28"/>
        </w:rPr>
      </w:pPr>
    </w:p>
    <w:p w14:paraId="41370264" w14:textId="77777777" w:rsidR="00810090" w:rsidRPr="00ED026E" w:rsidRDefault="00810090" w:rsidP="00810090">
      <w:pPr>
        <w:spacing w:after="0" w:line="240" w:lineRule="auto"/>
        <w:ind w:firstLine="709"/>
        <w:jc w:val="center"/>
        <w:rPr>
          <w:rFonts w:ascii="Times New Roman" w:eastAsia="Symbol" w:hAnsi="Times New Roman" w:cs="Times New Roman"/>
          <w:b/>
          <w:sz w:val="32"/>
          <w:szCs w:val="32"/>
        </w:rPr>
      </w:pPr>
      <w:r w:rsidRPr="00ED026E">
        <w:rPr>
          <w:rFonts w:ascii="Times New Roman" w:eastAsia="Symbol" w:hAnsi="Times New Roman" w:cs="Times New Roman"/>
          <w:b/>
          <w:sz w:val="32"/>
          <w:szCs w:val="32"/>
        </w:rPr>
        <w:t>2. Комплекс организационно-педагогических условий</w:t>
      </w:r>
    </w:p>
    <w:p w14:paraId="766393C3" w14:textId="77777777" w:rsidR="00810090" w:rsidRPr="00ED026E" w:rsidRDefault="00810090" w:rsidP="0081009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14:paraId="65288D15" w14:textId="77777777" w:rsidR="00810090" w:rsidRPr="00ED026E" w:rsidRDefault="00810090" w:rsidP="0081009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ED026E">
        <w:rPr>
          <w:rFonts w:ascii="Times New Roman" w:eastAsia="Symbol" w:hAnsi="Times New Roman" w:cs="Times New Roman"/>
          <w:b/>
          <w:sz w:val="28"/>
          <w:szCs w:val="28"/>
        </w:rPr>
        <w:t>2.1. Методическое обеспечение</w:t>
      </w:r>
    </w:p>
    <w:p w14:paraId="5FB95889" w14:textId="77777777" w:rsidR="00915640" w:rsidRPr="00915640" w:rsidRDefault="00915640" w:rsidP="005D57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используются такие методы как:</w:t>
      </w:r>
    </w:p>
    <w:p w14:paraId="64866DEA" w14:textId="77777777" w:rsidR="002C0437" w:rsidRPr="00915640" w:rsidRDefault="00915640" w:rsidP="009156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словесные методы (источником знания является устное или печатное слово);</w:t>
      </w:r>
      <w:r w:rsidRPr="00915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наглядные методы (источником знаний являются наблюдаемые предметы, явления, наглядные пособия</w:t>
      </w:r>
      <w:proofErr w:type="gramStart"/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CB5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Pr="00915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практические методы (учащиеся получают знания и вырабатывают умения, выполняя практические действия).</w:t>
      </w:r>
    </w:p>
    <w:p w14:paraId="1433844D" w14:textId="77777777" w:rsidR="00810090" w:rsidRPr="00915640" w:rsidRDefault="00915640" w:rsidP="00106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40">
        <w:rPr>
          <w:rFonts w:ascii="Times New Roman" w:hAnsi="Times New Roman" w:cs="Times New Roman"/>
          <w:b/>
          <w:sz w:val="28"/>
          <w:szCs w:val="28"/>
        </w:rPr>
        <w:t>Словесные методы:</w:t>
      </w:r>
    </w:p>
    <w:p w14:paraId="17672CBB" w14:textId="77777777" w:rsidR="00915640" w:rsidRDefault="00915640" w:rsidP="00106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6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Рассказ.</w:t>
      </w:r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рассказа предполагает устное повествовательное изложение содержания учебного материала. Этот метод применяется на всех этапах школьного обучения. Меняется лишь характер рассказа, его объем, продолжительность.</w:t>
      </w:r>
    </w:p>
    <w:p w14:paraId="6C2BC298" w14:textId="77777777" w:rsidR="00915640" w:rsidRPr="00915640" w:rsidRDefault="00915640" w:rsidP="00106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6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Объяснение.</w:t>
      </w:r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объяснением следует понимать словесное истолкование закономерностей, существенных свойств изучаемого объекта, отдельных понятий, явлений.</w:t>
      </w:r>
    </w:p>
    <w:p w14:paraId="65D5380E" w14:textId="77777777" w:rsidR="00915640" w:rsidRPr="00915640" w:rsidRDefault="00915640" w:rsidP="00106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6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Беседа -</w:t>
      </w:r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диалогический метод обучения, при котором педагог путем постановки тщательно продуманной системы вопросов подводит учеников к пониманию нового материала или проверяет усвоение ими уже изученного. </w:t>
      </w:r>
    </w:p>
    <w:p w14:paraId="3FD44E39" w14:textId="77777777" w:rsidR="00915640" w:rsidRDefault="00915640" w:rsidP="0010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методы:</w:t>
      </w:r>
    </w:p>
    <w:p w14:paraId="4EC9B214" w14:textId="77777777" w:rsidR="00915640" w:rsidRPr="00915640" w:rsidRDefault="00915640" w:rsidP="00106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6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Наглядные методы.</w:t>
      </w:r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наглядными методами обучения понимаются такие методы, при которых усвоение учебного материала находится в </w:t>
      </w:r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существенной зависимости от применяемых в процессе обучения наглядного пособия и технических средств. </w:t>
      </w:r>
    </w:p>
    <w:p w14:paraId="2AC18D26" w14:textId="77777777" w:rsidR="00915640" w:rsidRDefault="00915640" w:rsidP="00106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Метод иллюстраций предполагает показ ученикам иллюстративных пособий: </w:t>
      </w:r>
      <w:proofErr w:type="gramStart"/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плакатов,  картин</w:t>
      </w:r>
      <w:proofErr w:type="gramEnd"/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карт, зарисовок на доске и пр.</w:t>
      </w:r>
    </w:p>
    <w:p w14:paraId="5E50A326" w14:textId="77777777" w:rsidR="00915640" w:rsidRPr="00915640" w:rsidRDefault="00915640" w:rsidP="00106E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56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Практические методы:</w:t>
      </w:r>
    </w:p>
    <w:p w14:paraId="568FD96C" w14:textId="77777777" w:rsidR="00915640" w:rsidRPr="00CB5200" w:rsidRDefault="00915640" w:rsidP="00106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методы обучения основаны на практической деятельности учащихся. Практические, самостоятельные работы проводятся после изучения крупных разделов, тем и носят обобщающий характер.  </w:t>
      </w:r>
    </w:p>
    <w:p w14:paraId="6794DE4C" w14:textId="77777777" w:rsidR="00810090" w:rsidRPr="00ED026E" w:rsidRDefault="00810090" w:rsidP="00810090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D026E">
        <w:rPr>
          <w:rFonts w:ascii="Times New Roman" w:eastAsia="Symbol" w:hAnsi="Times New Roman" w:cs="Times New Roman"/>
          <w:sz w:val="28"/>
          <w:szCs w:val="28"/>
        </w:rPr>
        <w:t>В образовательном процессе педагогом используются следующие образовательные технологии:</w:t>
      </w:r>
    </w:p>
    <w:p w14:paraId="5520F02F" w14:textId="77777777" w:rsidR="00810090" w:rsidRPr="00ED026E" w:rsidRDefault="00810090" w:rsidP="00810090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D026E">
        <w:rPr>
          <w:rFonts w:ascii="Times New Roman" w:eastAsia="Symbol" w:hAnsi="Times New Roman" w:cs="Times New Roman"/>
          <w:sz w:val="28"/>
          <w:szCs w:val="28"/>
        </w:rPr>
        <w:t>технология проектного обучения;</w:t>
      </w:r>
    </w:p>
    <w:p w14:paraId="6BAB2E76" w14:textId="77777777" w:rsidR="00810090" w:rsidRDefault="00810090" w:rsidP="00810090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spellStart"/>
      <w:r>
        <w:rPr>
          <w:rFonts w:ascii="Times New Roman" w:eastAsia="Symbol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 технологии.</w:t>
      </w:r>
    </w:p>
    <w:p w14:paraId="21225A95" w14:textId="77777777" w:rsidR="00810090" w:rsidRPr="00302F1C" w:rsidRDefault="000E0243" w:rsidP="00810090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b/>
          <w:sz w:val="28"/>
          <w:szCs w:val="28"/>
        </w:rPr>
        <w:t>1</w:t>
      </w:r>
      <w:r w:rsidR="00810090" w:rsidRPr="00302F1C">
        <w:rPr>
          <w:rFonts w:ascii="Times New Roman" w:eastAsia="Symbol" w:hAnsi="Times New Roman" w:cs="Times New Roman"/>
          <w:b/>
          <w:sz w:val="28"/>
          <w:szCs w:val="28"/>
        </w:rPr>
        <w:t>. Технология проектного обучения</w:t>
      </w:r>
    </w:p>
    <w:p w14:paraId="3DF9C764" w14:textId="77777777" w:rsidR="00810090" w:rsidRPr="00302F1C" w:rsidRDefault="00810090" w:rsidP="00810090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02F1C">
        <w:rPr>
          <w:rFonts w:ascii="Times New Roman" w:eastAsia="Symbol" w:hAnsi="Times New Roman" w:cs="Times New Roman"/>
          <w:sz w:val="28"/>
          <w:szCs w:val="28"/>
        </w:rPr>
        <w:t xml:space="preserve">В объединении </w:t>
      </w:r>
      <w:r>
        <w:rPr>
          <w:rFonts w:ascii="Times New Roman" w:eastAsia="Symbol" w:hAnsi="Times New Roman" w:cs="Times New Roman"/>
          <w:sz w:val="28"/>
          <w:szCs w:val="28"/>
        </w:rPr>
        <w:t>«</w:t>
      </w:r>
      <w:r w:rsidR="00106EBE">
        <w:rPr>
          <w:rFonts w:ascii="Times New Roman" w:eastAsia="Symbol" w:hAnsi="Times New Roman" w:cs="Times New Roman"/>
          <w:sz w:val="28"/>
          <w:szCs w:val="28"/>
        </w:rPr>
        <w:t>Умелец»</w:t>
      </w:r>
      <w:r w:rsidRPr="00302F1C">
        <w:rPr>
          <w:rFonts w:ascii="Times New Roman" w:eastAsia="Symbol" w:hAnsi="Times New Roman" w:cs="Times New Roman"/>
          <w:sz w:val="28"/>
          <w:szCs w:val="28"/>
        </w:rPr>
        <w:t xml:space="preserve"> технология проектного обучения осуществляется в виде к</w:t>
      </w:r>
      <w:r w:rsidR="000E0243">
        <w:rPr>
          <w:rFonts w:ascii="Times New Roman" w:eastAsia="Symbol" w:hAnsi="Times New Roman" w:cs="Times New Roman"/>
          <w:sz w:val="28"/>
          <w:szCs w:val="28"/>
        </w:rPr>
        <w:t xml:space="preserve">оллективной работы, тема которой выбирается </w:t>
      </w:r>
      <w:proofErr w:type="gramStart"/>
      <w:r w:rsidR="000E0243">
        <w:rPr>
          <w:rFonts w:ascii="Times New Roman" w:eastAsia="Symbol" w:hAnsi="Times New Roman" w:cs="Times New Roman"/>
          <w:sz w:val="28"/>
          <w:szCs w:val="28"/>
        </w:rPr>
        <w:t>учащимися</w:t>
      </w:r>
      <w:proofErr w:type="gramEnd"/>
      <w:r w:rsidR="000E0243">
        <w:rPr>
          <w:rFonts w:ascii="Times New Roman" w:eastAsia="Symbol" w:hAnsi="Times New Roman" w:cs="Times New Roman"/>
          <w:sz w:val="28"/>
          <w:szCs w:val="28"/>
        </w:rPr>
        <w:t xml:space="preserve"> посещающими объединение.</w:t>
      </w:r>
    </w:p>
    <w:p w14:paraId="32632930" w14:textId="77777777" w:rsidR="00810090" w:rsidRPr="00302F1C" w:rsidRDefault="000E0243" w:rsidP="00810090">
      <w:pPr>
        <w:spacing w:after="0" w:line="240" w:lineRule="auto"/>
        <w:rPr>
          <w:rFonts w:ascii="Times New Roman" w:eastAsia="Symbol" w:hAnsi="Times New Roman" w:cs="Times New Roman"/>
          <w:b/>
          <w:sz w:val="28"/>
          <w:szCs w:val="28"/>
        </w:rPr>
      </w:pPr>
      <w:r>
        <w:rPr>
          <w:rFonts w:ascii="Times New Roman" w:eastAsia="Symbol" w:hAnsi="Times New Roman" w:cs="Times New Roman"/>
          <w:b/>
          <w:sz w:val="28"/>
          <w:szCs w:val="28"/>
        </w:rPr>
        <w:t>2</w:t>
      </w:r>
      <w:r w:rsidR="00810090" w:rsidRPr="00302F1C">
        <w:rPr>
          <w:rFonts w:ascii="Times New Roman" w:eastAsia="Symbol" w:hAnsi="Times New Roman" w:cs="Times New Roman"/>
          <w:b/>
          <w:sz w:val="28"/>
          <w:szCs w:val="28"/>
        </w:rPr>
        <w:t>. Здоровьесберегающие технологии</w:t>
      </w:r>
    </w:p>
    <w:p w14:paraId="212FD275" w14:textId="77777777" w:rsidR="00915640" w:rsidRPr="00915640" w:rsidRDefault="00915640" w:rsidP="008100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Здоровьесберегающие технологии обеспечивают </w:t>
      </w:r>
      <w:r w:rsidR="000E0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учащемуся</w:t>
      </w:r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сохранения здоровья за период обучения в </w:t>
      </w:r>
      <w:r w:rsidR="000E0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объединении</w:t>
      </w:r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формируют у него необходимые знания, умения и навыки по здоровому образу жизни и применение полученных знаний в повседневной жизни. Здоровьесберегающие технологии применяются на всех этапах урока, поскольку предусматривают чёткое чередование видов деятельности. Для того, чт</w:t>
      </w:r>
      <w:r w:rsidR="000E0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 дети не уставали</w:t>
      </w:r>
      <w:r w:rsidRPr="00915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провожу физкультминутки и специальные упражнения для снятия напряжения с мышц опорно-двигательного аппарата, упражнения для рук и пальцев, упражнения для формирования правильного дыхания, упражнения для укрепления мышц глаз и улучшения зрения.</w:t>
      </w:r>
    </w:p>
    <w:p w14:paraId="42A998F0" w14:textId="77777777" w:rsidR="00810090" w:rsidRPr="00302F1C" w:rsidRDefault="00810090" w:rsidP="00810090">
      <w:pPr>
        <w:spacing w:after="0" w:line="240" w:lineRule="auto"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302F1C">
        <w:rPr>
          <w:rFonts w:ascii="Times New Roman" w:eastAsia="Symbol" w:hAnsi="Times New Roman" w:cs="Times New Roman"/>
          <w:b/>
          <w:sz w:val="28"/>
          <w:szCs w:val="28"/>
        </w:rPr>
        <w:t>Организация образовательного пространства:</w:t>
      </w:r>
    </w:p>
    <w:p w14:paraId="7F5CFF22" w14:textId="77777777" w:rsidR="00810090" w:rsidRPr="00ED026E" w:rsidRDefault="00810090" w:rsidP="00810090">
      <w:pPr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D026E">
        <w:rPr>
          <w:rFonts w:ascii="Times New Roman" w:eastAsia="Symbol" w:hAnsi="Times New Roman" w:cs="Times New Roman"/>
          <w:sz w:val="28"/>
          <w:szCs w:val="28"/>
        </w:rPr>
        <w:t xml:space="preserve">Поддержание оптимальной температуры для занятий; соблюдение режима проветривания и освещенности. Осуществление контроля санитарного состояния кабинета, состояния мебели. Наглядные пособия и дидактический материал эстетично оформлены. </w:t>
      </w:r>
    </w:p>
    <w:p w14:paraId="2DB4B44A" w14:textId="77777777" w:rsidR="00810090" w:rsidRPr="00302F1C" w:rsidRDefault="00810090" w:rsidP="00810090">
      <w:pPr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02F1C">
        <w:rPr>
          <w:rFonts w:ascii="Times New Roman" w:eastAsia="Symbol" w:hAnsi="Times New Roman" w:cs="Times New Roman"/>
          <w:b/>
          <w:sz w:val="28"/>
          <w:szCs w:val="28"/>
        </w:rPr>
        <w:t>Организация учебного процесса:</w:t>
      </w:r>
    </w:p>
    <w:p w14:paraId="087534F5" w14:textId="77777777" w:rsidR="00810090" w:rsidRPr="00ED026E" w:rsidRDefault="00810090" w:rsidP="00810090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D026E">
        <w:rPr>
          <w:rFonts w:ascii="Times New Roman" w:eastAsia="Symbol" w:hAnsi="Times New Roman" w:cs="Times New Roman"/>
          <w:sz w:val="28"/>
          <w:szCs w:val="28"/>
        </w:rPr>
        <w:t>Проведение инструктажей по технике безопасности.</w:t>
      </w:r>
    </w:p>
    <w:p w14:paraId="137D45B7" w14:textId="77777777" w:rsidR="00810090" w:rsidRPr="00ED026E" w:rsidRDefault="00810090" w:rsidP="00810090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D026E">
        <w:rPr>
          <w:rFonts w:ascii="Times New Roman" w:eastAsia="Symbol" w:hAnsi="Times New Roman" w:cs="Times New Roman"/>
          <w:sz w:val="28"/>
          <w:szCs w:val="28"/>
        </w:rPr>
        <w:t>Соблюдение правил противопожарной безопасности.</w:t>
      </w:r>
    </w:p>
    <w:p w14:paraId="47E8457D" w14:textId="77777777" w:rsidR="00810090" w:rsidRPr="00ED026E" w:rsidRDefault="00810090" w:rsidP="00810090">
      <w:pPr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D026E">
        <w:rPr>
          <w:rFonts w:ascii="Times New Roman" w:eastAsia="Symbol" w:hAnsi="Times New Roman" w:cs="Times New Roman"/>
          <w:sz w:val="28"/>
          <w:szCs w:val="28"/>
        </w:rPr>
        <w:t xml:space="preserve">Использование на занятиях не менее 3 видов преподавания (беседа, объяснение, наглядная демонстрация и др.). </w:t>
      </w:r>
    </w:p>
    <w:p w14:paraId="34BE953E" w14:textId="77777777" w:rsidR="00810090" w:rsidRPr="00ED026E" w:rsidRDefault="00810090" w:rsidP="00810090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D026E">
        <w:rPr>
          <w:rFonts w:ascii="Times New Roman" w:eastAsia="Symbol" w:hAnsi="Times New Roman" w:cs="Times New Roman"/>
          <w:sz w:val="28"/>
          <w:szCs w:val="28"/>
        </w:rPr>
        <w:t>Динамическая пауза (физкультминутка, подвижная игра, упражнения для различных групп мышц</w:t>
      </w:r>
      <w:r>
        <w:rPr>
          <w:rFonts w:ascii="Times New Roman" w:eastAsia="Symbol" w:hAnsi="Times New Roman" w:cs="Times New Roman"/>
          <w:sz w:val="28"/>
          <w:szCs w:val="28"/>
        </w:rPr>
        <w:t xml:space="preserve">) </w:t>
      </w:r>
      <w:r w:rsidRPr="00ED026E">
        <w:rPr>
          <w:rFonts w:ascii="Times New Roman" w:eastAsia="Symbol" w:hAnsi="Times New Roman" w:cs="Times New Roman"/>
          <w:sz w:val="28"/>
          <w:szCs w:val="28"/>
        </w:rPr>
        <w:t xml:space="preserve">1-2 раза за занятие. </w:t>
      </w:r>
    </w:p>
    <w:p w14:paraId="01926FF3" w14:textId="7548173A" w:rsidR="00810090" w:rsidRDefault="00810090" w:rsidP="0081009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ED026E">
        <w:rPr>
          <w:rFonts w:ascii="Times New Roman" w:eastAsia="Symbol" w:hAnsi="Times New Roman" w:cs="Times New Roman"/>
          <w:b/>
          <w:sz w:val="28"/>
          <w:szCs w:val="28"/>
        </w:rPr>
        <w:t>2.2. Условия реализации программы</w:t>
      </w:r>
    </w:p>
    <w:p w14:paraId="5775CDB5" w14:textId="77777777" w:rsidR="005351A0" w:rsidRDefault="00FE036F" w:rsidP="005351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6F">
        <w:rPr>
          <w:rFonts w:ascii="Times New Roman" w:hAnsi="Times New Roman" w:cs="Times New Roman"/>
          <w:b/>
          <w:sz w:val="28"/>
          <w:szCs w:val="28"/>
        </w:rPr>
        <w:t>Средства, необходимые для реализации программы:</w:t>
      </w:r>
    </w:p>
    <w:p w14:paraId="05F2A49A" w14:textId="0F3DF893" w:rsidR="00FE036F" w:rsidRPr="00ED026E" w:rsidRDefault="00FE036F" w:rsidP="005351A0">
      <w:pPr>
        <w:spacing w:line="36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ED026E">
        <w:rPr>
          <w:rFonts w:ascii="Times New Roman" w:eastAsia="Symbol" w:hAnsi="Times New Roman" w:cs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eastAsia="Symbol" w:hAnsi="Times New Roman" w:cs="Times New Roman"/>
          <w:b/>
          <w:sz w:val="28"/>
          <w:szCs w:val="28"/>
        </w:rPr>
        <w:t>:</w:t>
      </w:r>
    </w:p>
    <w:p w14:paraId="48A16383" w14:textId="77777777" w:rsidR="00FE036F" w:rsidRDefault="00FE036F" w:rsidP="00FE036F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D026E">
        <w:rPr>
          <w:rFonts w:ascii="Times New Roman" w:eastAsia="Symbol" w:hAnsi="Times New Roman" w:cs="Times New Roman"/>
          <w:sz w:val="28"/>
          <w:szCs w:val="28"/>
        </w:rPr>
        <w:lastRenderedPageBreak/>
        <w:t>Занятия в объединении «</w:t>
      </w:r>
      <w:r>
        <w:rPr>
          <w:rFonts w:ascii="Times New Roman" w:eastAsia="Symbol" w:hAnsi="Times New Roman" w:cs="Times New Roman"/>
          <w:sz w:val="28"/>
          <w:szCs w:val="28"/>
        </w:rPr>
        <w:t>Умелец</w:t>
      </w:r>
      <w:r w:rsidRPr="00ED026E">
        <w:rPr>
          <w:rFonts w:ascii="Times New Roman" w:eastAsia="Symbol" w:hAnsi="Times New Roman" w:cs="Times New Roman"/>
          <w:sz w:val="28"/>
          <w:szCs w:val="28"/>
        </w:rPr>
        <w:t>» проводятся</w:t>
      </w:r>
      <w:r>
        <w:rPr>
          <w:rFonts w:ascii="Times New Roman" w:eastAsia="Symbol" w:hAnsi="Times New Roman" w:cs="Times New Roman"/>
          <w:sz w:val="28"/>
          <w:szCs w:val="28"/>
        </w:rPr>
        <w:t xml:space="preserve"> в укомплектованном индивидуальными посадочными местами учебном классе. Имеются наглядные пособия. </w:t>
      </w:r>
    </w:p>
    <w:p w14:paraId="727381F0" w14:textId="77777777" w:rsidR="00FE036F" w:rsidRPr="00B26145" w:rsidRDefault="00FE036F" w:rsidP="00FE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145">
        <w:rPr>
          <w:rFonts w:ascii="Times New Roman" w:hAnsi="Times New Roman" w:cs="Times New Roman"/>
          <w:sz w:val="28"/>
          <w:szCs w:val="28"/>
        </w:rPr>
        <w:t>Занятия должны проводиться в светлом, проветриваемом помещении. Для проведения занятий имеются необходимые инструменты и материалы индивидуального и общего пользования.</w:t>
      </w:r>
    </w:p>
    <w:p w14:paraId="544CBCDD" w14:textId="77777777" w:rsidR="00FE036F" w:rsidRPr="00B26145" w:rsidRDefault="00FE036F" w:rsidP="00FE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145">
        <w:rPr>
          <w:rFonts w:ascii="Times New Roman" w:hAnsi="Times New Roman" w:cs="Times New Roman"/>
          <w:sz w:val="28"/>
          <w:szCs w:val="28"/>
        </w:rPr>
        <w:t xml:space="preserve">Большое значение в проведении занятий имеют наглядные пособия, помогающие разнообразить, конкретизировать процесс работы. Это поэтапные образцы выполнения работы и другой раздаточный материал, который дети используют на занятиях для самостоятельной практической работы. Наглядные пособия дают детям возможность получить, осознать и закрепить дополнительную информацию они активизируют процесс работы в кружке и определяют ее настрой. </w:t>
      </w:r>
    </w:p>
    <w:p w14:paraId="1EF63AB0" w14:textId="77777777" w:rsidR="00FE036F" w:rsidRPr="00B26145" w:rsidRDefault="00FE036F" w:rsidP="00FE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145">
        <w:rPr>
          <w:rFonts w:ascii="Times New Roman" w:hAnsi="Times New Roman" w:cs="Times New Roman"/>
          <w:sz w:val="28"/>
          <w:szCs w:val="28"/>
        </w:rPr>
        <w:t>В кабинете должна быть программа детского объединения и правила по технике безопасности.</w:t>
      </w:r>
    </w:p>
    <w:p w14:paraId="19A31BE9" w14:textId="77777777" w:rsidR="00054DA0" w:rsidRDefault="00FE036F" w:rsidP="00054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4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DA0">
        <w:rPr>
          <w:rFonts w:ascii="Times New Roman" w:hAnsi="Times New Roman" w:cs="Times New Roman"/>
          <w:b/>
          <w:i/>
          <w:sz w:val="28"/>
          <w:szCs w:val="28"/>
        </w:rPr>
        <w:t>Материалы и инструменты</w:t>
      </w:r>
      <w:r w:rsidRPr="00FE036F">
        <w:rPr>
          <w:rFonts w:ascii="Times New Roman" w:hAnsi="Times New Roman" w:cs="Times New Roman"/>
          <w:i/>
          <w:sz w:val="28"/>
          <w:szCs w:val="28"/>
        </w:rPr>
        <w:t>:</w:t>
      </w:r>
      <w:r w:rsidRPr="00FE036F">
        <w:rPr>
          <w:rFonts w:ascii="Times New Roman" w:hAnsi="Times New Roman" w:cs="Times New Roman"/>
          <w:sz w:val="28"/>
          <w:szCs w:val="28"/>
        </w:rPr>
        <w:t xml:space="preserve"> нитки х/б, спицы, крючки, иголки, английские булавки, шерстяные нитки или пряжа, синтепон, пуговицы, ножницы, декоративные элементы.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98226" w14:textId="2CCB986B" w:rsidR="00FE036F" w:rsidRPr="00FE036F" w:rsidRDefault="00FE036F" w:rsidP="00054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4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DA0">
        <w:rPr>
          <w:rFonts w:ascii="Times New Roman" w:hAnsi="Times New Roman" w:cs="Times New Roman"/>
          <w:b/>
          <w:i/>
          <w:sz w:val="28"/>
          <w:szCs w:val="28"/>
        </w:rPr>
        <w:t>Демонстрационный и раздаточный материал</w:t>
      </w:r>
      <w:r w:rsidRPr="00FE036F">
        <w:rPr>
          <w:rFonts w:ascii="Times New Roman" w:hAnsi="Times New Roman" w:cs="Times New Roman"/>
          <w:i/>
          <w:sz w:val="28"/>
          <w:szCs w:val="28"/>
        </w:rPr>
        <w:t>:</w:t>
      </w:r>
      <w:r w:rsidRPr="00FE036F">
        <w:rPr>
          <w:rFonts w:ascii="Times New Roman" w:hAnsi="Times New Roman" w:cs="Times New Roman"/>
          <w:sz w:val="28"/>
          <w:szCs w:val="28"/>
        </w:rPr>
        <w:t xml:space="preserve"> информационные стенды, мультимедийные презентации, схемы, картинки и фотографии.</w:t>
      </w:r>
    </w:p>
    <w:p w14:paraId="4262D00F" w14:textId="77777777" w:rsidR="00FE036F" w:rsidRPr="00FE036F" w:rsidRDefault="00FE036F" w:rsidP="00054D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4DA0">
        <w:rPr>
          <w:rFonts w:ascii="Times New Roman" w:hAnsi="Times New Roman" w:cs="Times New Roman"/>
          <w:b/>
          <w:i/>
          <w:sz w:val="28"/>
          <w:szCs w:val="28"/>
        </w:rPr>
        <w:t>Техническое оснащение</w:t>
      </w:r>
      <w:r w:rsidRPr="00FE036F">
        <w:rPr>
          <w:rFonts w:ascii="Times New Roman" w:hAnsi="Times New Roman" w:cs="Times New Roman"/>
          <w:i/>
          <w:sz w:val="28"/>
          <w:szCs w:val="28"/>
        </w:rPr>
        <w:t>:</w:t>
      </w:r>
      <w:r w:rsidRPr="00FE036F">
        <w:rPr>
          <w:rFonts w:ascii="Times New Roman" w:hAnsi="Times New Roman" w:cs="Times New Roman"/>
          <w:sz w:val="28"/>
          <w:szCs w:val="28"/>
        </w:rPr>
        <w:t xml:space="preserve"> компьютер, проектор, экран.</w:t>
      </w:r>
    </w:p>
    <w:p w14:paraId="6C3ED02F" w14:textId="77777777" w:rsidR="00CB390B" w:rsidRPr="002C0437" w:rsidRDefault="00CB390B" w:rsidP="0081009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2C0437">
        <w:rPr>
          <w:rFonts w:ascii="Times New Roman" w:eastAsia="Symbol" w:hAnsi="Times New Roman" w:cs="Times New Roman"/>
          <w:b/>
          <w:sz w:val="28"/>
          <w:szCs w:val="28"/>
        </w:rPr>
        <w:t>Дидактическое и информационное обеспечение</w:t>
      </w:r>
    </w:p>
    <w:p w14:paraId="40C595F5" w14:textId="77777777" w:rsidR="006C7F66" w:rsidRPr="002C0437" w:rsidRDefault="006C7F66" w:rsidP="006C7F6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437">
        <w:rPr>
          <w:rFonts w:ascii="Times New Roman" w:eastAsia="Times New Roman" w:hAnsi="Times New Roman" w:cs="Times New Roman"/>
          <w:color w:val="000000"/>
          <w:sz w:val="28"/>
          <w:szCs w:val="28"/>
        </w:rPr>
        <w:t>Е.Н. Петрова Уроки по курсу “Технология”: 5-9 класс (девочки). – М.: 5 за знания, 2007. – 208 с.</w:t>
      </w:r>
    </w:p>
    <w:p w14:paraId="7716ADA5" w14:textId="77777777" w:rsidR="006C7F66" w:rsidRPr="002C0437" w:rsidRDefault="006C7F66" w:rsidP="006C7F6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Технология: поурочные планы по разделу “Вязание”. 5-9 классы / авт.-сост. Е.А. </w:t>
      </w:r>
      <w:proofErr w:type="spellStart"/>
      <w:r w:rsidRPr="002C0437">
        <w:rPr>
          <w:rFonts w:ascii="Times New Roman" w:eastAsia="Times New Roman" w:hAnsi="Times New Roman" w:cs="Times New Roman"/>
          <w:color w:val="000000"/>
          <w:sz w:val="28"/>
          <w:szCs w:val="28"/>
        </w:rPr>
        <w:t>Гурбина</w:t>
      </w:r>
      <w:proofErr w:type="spellEnd"/>
      <w:r w:rsidRPr="002C0437">
        <w:rPr>
          <w:rFonts w:ascii="Times New Roman" w:eastAsia="Times New Roman" w:hAnsi="Times New Roman" w:cs="Times New Roman"/>
          <w:color w:val="000000"/>
          <w:sz w:val="28"/>
          <w:szCs w:val="28"/>
        </w:rPr>
        <w:t>. - 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гоград: Учитель, 2006. – 200 с.</w:t>
      </w:r>
    </w:p>
    <w:p w14:paraId="3C108462" w14:textId="77777777" w:rsidR="006C7F66" w:rsidRPr="00CB5200" w:rsidRDefault="006C7F66" w:rsidP="006C7F6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Технология. 7 класс (девочки): поурочные планы по учебнику </w:t>
      </w:r>
      <w:proofErr w:type="spellStart"/>
      <w:r w:rsidRPr="002C0437">
        <w:rPr>
          <w:rFonts w:ascii="Times New Roman" w:eastAsia="Times New Roman" w:hAnsi="Times New Roman" w:cs="Times New Roman"/>
          <w:color w:val="000000"/>
          <w:sz w:val="28"/>
          <w:szCs w:val="28"/>
        </w:rPr>
        <w:t>под.ред</w:t>
      </w:r>
      <w:proofErr w:type="spellEnd"/>
      <w:r w:rsidRPr="002C0437">
        <w:rPr>
          <w:rFonts w:ascii="Times New Roman" w:eastAsia="Times New Roman" w:hAnsi="Times New Roman" w:cs="Times New Roman"/>
          <w:color w:val="000000"/>
          <w:sz w:val="28"/>
          <w:szCs w:val="28"/>
        </w:rPr>
        <w:t>. В.Д. Симоненко / авт. – сост. О.В. Павлова. – Волгоград: Учитель, 2006. – 191 с.</w:t>
      </w:r>
    </w:p>
    <w:p w14:paraId="60B37DBD" w14:textId="77777777" w:rsidR="006C7F66" w:rsidRPr="00CB5200" w:rsidRDefault="006C7F66" w:rsidP="006C7F6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200">
        <w:rPr>
          <w:rFonts w:ascii="Times New Roman" w:hAnsi="Times New Roman" w:cs="Times New Roman"/>
          <w:sz w:val="28"/>
          <w:szCs w:val="28"/>
        </w:rPr>
        <w:t>Горнова</w:t>
      </w:r>
      <w:proofErr w:type="spellEnd"/>
      <w:r w:rsidRPr="00CB5200">
        <w:rPr>
          <w:rFonts w:ascii="Times New Roman" w:hAnsi="Times New Roman" w:cs="Times New Roman"/>
          <w:sz w:val="28"/>
          <w:szCs w:val="28"/>
        </w:rPr>
        <w:t xml:space="preserve"> Л.В. Студия декоративно-прикладного творчества: программы, организация работы, рекомендации / авт.-сост. Л.В. – Волгоград: Учитель, 2008. - 250 с. </w:t>
      </w:r>
    </w:p>
    <w:p w14:paraId="60EBA934" w14:textId="77777777" w:rsidR="006C7F66" w:rsidRPr="00CB5200" w:rsidRDefault="006C7F66" w:rsidP="006C7F6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>Фиона Мак-</w:t>
      </w:r>
      <w:proofErr w:type="spellStart"/>
      <w:r w:rsidRPr="00CB5200">
        <w:rPr>
          <w:rFonts w:ascii="Times New Roman" w:hAnsi="Times New Roman" w:cs="Times New Roman"/>
          <w:sz w:val="28"/>
          <w:szCs w:val="28"/>
        </w:rPr>
        <w:t>Таг</w:t>
      </w:r>
      <w:proofErr w:type="spellEnd"/>
      <w:r w:rsidRPr="00CB5200">
        <w:rPr>
          <w:rFonts w:ascii="Times New Roman" w:hAnsi="Times New Roman" w:cs="Times New Roman"/>
          <w:sz w:val="28"/>
          <w:szCs w:val="28"/>
        </w:rPr>
        <w:t xml:space="preserve">. Вязаные игрушки. - АРТ-РОДНИК, 2007. – 64 с. </w:t>
      </w:r>
    </w:p>
    <w:p w14:paraId="4BC71F29" w14:textId="77777777" w:rsidR="00FA1D7F" w:rsidRDefault="006C7F66" w:rsidP="00FA1D7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Лесли </w:t>
      </w:r>
      <w:proofErr w:type="spellStart"/>
      <w:r w:rsidRPr="00CB5200">
        <w:rPr>
          <w:rFonts w:ascii="Times New Roman" w:hAnsi="Times New Roman" w:cs="Times New Roman"/>
          <w:sz w:val="28"/>
          <w:szCs w:val="28"/>
        </w:rPr>
        <w:t>Стенфилд</w:t>
      </w:r>
      <w:proofErr w:type="spellEnd"/>
      <w:r w:rsidRPr="00CB5200">
        <w:rPr>
          <w:rFonts w:ascii="Times New Roman" w:hAnsi="Times New Roman" w:cs="Times New Roman"/>
          <w:sz w:val="28"/>
          <w:szCs w:val="28"/>
        </w:rPr>
        <w:t xml:space="preserve"> «75 вязаных птиц, бабочек и жуков крючком и спицами». - АРТ-РОДНИК, 2011. – 128 с. </w:t>
      </w:r>
    </w:p>
    <w:p w14:paraId="3103379F" w14:textId="77777777" w:rsidR="00810090" w:rsidRDefault="00810090" w:rsidP="00810090">
      <w:pPr>
        <w:spacing w:after="0" w:line="240" w:lineRule="auto"/>
        <w:ind w:firstLine="709"/>
        <w:jc w:val="both"/>
        <w:rPr>
          <w:rFonts w:ascii="Times New Roman" w:eastAsia="Symbol" w:hAnsi="Times New Roman" w:cs="Calibri"/>
          <w:sz w:val="28"/>
          <w:szCs w:val="28"/>
        </w:rPr>
      </w:pPr>
    </w:p>
    <w:p w14:paraId="03058F74" w14:textId="77777777" w:rsidR="00054DA0" w:rsidRDefault="00810090" w:rsidP="00054DA0">
      <w:pPr>
        <w:tabs>
          <w:tab w:val="left" w:pos="3408"/>
        </w:tabs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7B5586">
        <w:rPr>
          <w:rFonts w:ascii="Times New Roman" w:eastAsia="Symbol" w:hAnsi="Times New Roman" w:cs="Times New Roman"/>
          <w:b/>
          <w:sz w:val="28"/>
          <w:szCs w:val="28"/>
        </w:rPr>
        <w:t>Кадровое обеспечение</w:t>
      </w:r>
    </w:p>
    <w:p w14:paraId="6D6B9EF1" w14:textId="772FE232" w:rsidR="00810090" w:rsidRPr="0069129A" w:rsidRDefault="00810090" w:rsidP="00054DA0">
      <w:pPr>
        <w:tabs>
          <w:tab w:val="left" w:pos="3408"/>
        </w:tabs>
        <w:spacing w:after="0" w:line="240" w:lineRule="auto"/>
        <w:jc w:val="center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В </w:t>
      </w:r>
      <w:r w:rsidRPr="0069129A">
        <w:rPr>
          <w:rFonts w:ascii="Times New Roman" w:eastAsia="Symbol" w:hAnsi="Times New Roman" w:cs="Times New Roman"/>
          <w:sz w:val="28"/>
          <w:szCs w:val="28"/>
        </w:rPr>
        <w:t xml:space="preserve">реализации Программы </w:t>
      </w:r>
      <w:r>
        <w:rPr>
          <w:rFonts w:ascii="Times New Roman" w:eastAsia="Symbol" w:hAnsi="Times New Roman" w:cs="Times New Roman"/>
          <w:sz w:val="28"/>
          <w:szCs w:val="28"/>
        </w:rPr>
        <w:t>з</w:t>
      </w:r>
      <w:r w:rsidRPr="0069129A">
        <w:rPr>
          <w:rFonts w:ascii="Times New Roman" w:eastAsia="Symbol" w:hAnsi="Times New Roman" w:cs="Times New Roman"/>
          <w:sz w:val="28"/>
          <w:szCs w:val="28"/>
        </w:rPr>
        <w:t>анят один педагог дополнительного образования</w:t>
      </w:r>
      <w:r w:rsidR="00054DA0">
        <w:rPr>
          <w:rFonts w:ascii="Times New Roman" w:eastAsia="Symbol" w:hAnsi="Times New Roman" w:cs="Times New Roman"/>
          <w:sz w:val="28"/>
          <w:szCs w:val="28"/>
        </w:rPr>
        <w:t xml:space="preserve"> соответствие занимаемой должности</w:t>
      </w:r>
      <w:r w:rsidRPr="0069129A">
        <w:rPr>
          <w:rFonts w:ascii="Times New Roman" w:eastAsia="Symbol" w:hAnsi="Times New Roman" w:cs="Times New Roman"/>
          <w:sz w:val="28"/>
          <w:szCs w:val="28"/>
        </w:rPr>
        <w:t>,</w:t>
      </w:r>
      <w:r w:rsidR="00A5364B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106EBE">
        <w:rPr>
          <w:rFonts w:ascii="Times New Roman" w:eastAsia="Symbol" w:hAnsi="Times New Roman" w:cs="Times New Roman"/>
          <w:sz w:val="28"/>
          <w:szCs w:val="28"/>
        </w:rPr>
        <w:t>Февралева Тамара Геннадьевна</w:t>
      </w:r>
      <w:r>
        <w:rPr>
          <w:rFonts w:ascii="Times New Roman" w:eastAsia="Symbol" w:hAnsi="Times New Roman" w:cs="Times New Roman"/>
          <w:sz w:val="28"/>
          <w:szCs w:val="28"/>
        </w:rPr>
        <w:t>,</w:t>
      </w:r>
      <w:r w:rsidRPr="0069129A">
        <w:rPr>
          <w:rFonts w:ascii="Times New Roman" w:eastAsia="Symbol" w:hAnsi="Times New Roman" w:cs="Times New Roman"/>
          <w:sz w:val="28"/>
          <w:szCs w:val="28"/>
        </w:rPr>
        <w:t xml:space="preserve"> имеющ</w:t>
      </w:r>
      <w:r>
        <w:rPr>
          <w:rFonts w:ascii="Times New Roman" w:eastAsia="Symbol" w:hAnsi="Times New Roman" w:cs="Times New Roman"/>
          <w:sz w:val="28"/>
          <w:szCs w:val="28"/>
        </w:rPr>
        <w:t>ая</w:t>
      </w:r>
      <w:r w:rsidRPr="0069129A">
        <w:rPr>
          <w:rFonts w:ascii="Times New Roman" w:eastAsia="Symbol" w:hAnsi="Times New Roman" w:cs="Times New Roman"/>
          <w:sz w:val="28"/>
          <w:szCs w:val="28"/>
        </w:rPr>
        <w:t>:</w:t>
      </w:r>
    </w:p>
    <w:p w14:paraId="54BD71EB" w14:textId="77777777" w:rsidR="005D573C" w:rsidRPr="00233B8C" w:rsidRDefault="00106EBE" w:rsidP="00054DA0">
      <w:pPr>
        <w:tabs>
          <w:tab w:val="left" w:pos="3408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lastRenderedPageBreak/>
        <w:t>Высшее педагогическое образование</w:t>
      </w:r>
      <w:r w:rsidR="00810090">
        <w:rPr>
          <w:rFonts w:ascii="Times New Roman" w:eastAsia="Symbol" w:hAnsi="Times New Roman" w:cs="Times New Roman"/>
          <w:sz w:val="28"/>
          <w:szCs w:val="28"/>
        </w:rPr>
        <w:t xml:space="preserve">; </w:t>
      </w:r>
      <w:r w:rsidR="00810090" w:rsidRPr="0069129A">
        <w:rPr>
          <w:rFonts w:ascii="Times New Roman" w:eastAsia="Symbol" w:hAnsi="Times New Roman" w:cs="Times New Roman"/>
          <w:sz w:val="28"/>
          <w:szCs w:val="28"/>
        </w:rPr>
        <w:t xml:space="preserve">опыт работы в </w:t>
      </w:r>
      <w:r>
        <w:rPr>
          <w:rFonts w:ascii="Times New Roman" w:eastAsia="Symbol" w:hAnsi="Times New Roman" w:cs="Times New Roman"/>
          <w:sz w:val="28"/>
          <w:szCs w:val="28"/>
        </w:rPr>
        <w:t>объединении «Умелец</w:t>
      </w:r>
      <w:r w:rsidR="00810090">
        <w:rPr>
          <w:rFonts w:ascii="Times New Roman" w:eastAsia="Symbol" w:hAnsi="Times New Roman" w:cs="Times New Roman"/>
          <w:sz w:val="28"/>
          <w:szCs w:val="28"/>
        </w:rPr>
        <w:t xml:space="preserve">» </w:t>
      </w:r>
      <w:r>
        <w:rPr>
          <w:rFonts w:ascii="Times New Roman" w:eastAsia="Symbol" w:hAnsi="Times New Roman" w:cs="Times New Roman"/>
          <w:sz w:val="28"/>
          <w:szCs w:val="28"/>
        </w:rPr>
        <w:t>18</w:t>
      </w:r>
      <w:r w:rsidR="00810090">
        <w:rPr>
          <w:rFonts w:ascii="Times New Roman" w:eastAsia="Symbol" w:hAnsi="Times New Roman" w:cs="Times New Roman"/>
          <w:sz w:val="28"/>
          <w:szCs w:val="28"/>
        </w:rPr>
        <w:t xml:space="preserve"> лет.</w:t>
      </w:r>
    </w:p>
    <w:p w14:paraId="02C833A5" w14:textId="77777777" w:rsidR="00574B4E" w:rsidRDefault="00574B4E" w:rsidP="005D5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  <w:sectPr w:rsidR="00574B4E" w:rsidSect="005351A0">
          <w:footerReference w:type="default" r:id="rId8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5571EA4D" w14:textId="77777777" w:rsidR="00574B4E" w:rsidRPr="00574B4E" w:rsidRDefault="00574B4E" w:rsidP="00574B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4B4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proofErr w:type="gramStart"/>
      <w:r w:rsidRPr="00574B4E">
        <w:rPr>
          <w:rFonts w:ascii="Times New Roman" w:hAnsi="Times New Roman" w:cs="Times New Roman"/>
          <w:b/>
          <w:sz w:val="28"/>
          <w:szCs w:val="28"/>
        </w:rPr>
        <w:t>3.</w:t>
      </w:r>
      <w:r w:rsidRPr="00574B4E">
        <w:rPr>
          <w:rFonts w:ascii="Times New Roman" w:hAnsi="Times New Roman"/>
          <w:b/>
          <w:color w:val="000000"/>
          <w:sz w:val="28"/>
          <w:szCs w:val="28"/>
        </w:rPr>
        <w:t>Календарный</w:t>
      </w:r>
      <w:proofErr w:type="gramEnd"/>
      <w:r w:rsidRPr="00574B4E">
        <w:rPr>
          <w:rFonts w:ascii="Times New Roman" w:hAnsi="Times New Roman"/>
          <w:b/>
          <w:color w:val="000000"/>
          <w:sz w:val="28"/>
          <w:szCs w:val="28"/>
        </w:rPr>
        <w:t xml:space="preserve"> учебный график</w:t>
      </w:r>
      <w:r w:rsidR="00583DFA">
        <w:rPr>
          <w:rFonts w:ascii="Times New Roman" w:hAnsi="Times New Roman"/>
          <w:b/>
          <w:color w:val="000000"/>
          <w:sz w:val="28"/>
          <w:szCs w:val="28"/>
        </w:rPr>
        <w:t xml:space="preserve"> (примерный)</w:t>
      </w:r>
    </w:p>
    <w:p w14:paraId="0E367002" w14:textId="77777777" w:rsidR="00574B4E" w:rsidRDefault="00574B4E" w:rsidP="005D5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92"/>
        <w:gridCol w:w="3942"/>
        <w:gridCol w:w="2099"/>
        <w:gridCol w:w="1392"/>
        <w:gridCol w:w="2288"/>
        <w:gridCol w:w="1548"/>
        <w:gridCol w:w="2097"/>
      </w:tblGrid>
      <w:tr w:rsidR="00574B4E" w:rsidRPr="00ED026E" w14:paraId="357D12E9" w14:textId="77777777" w:rsidTr="003B766B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B3A6" w14:textId="77777777" w:rsidR="00574B4E" w:rsidRPr="003B766B" w:rsidRDefault="00574B4E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№</w:t>
            </w:r>
          </w:p>
          <w:p w14:paraId="46BFC69D" w14:textId="77777777" w:rsidR="00574B4E" w:rsidRPr="003B766B" w:rsidRDefault="00574B4E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  <w:lang w:val="en-US"/>
              </w:rPr>
              <w:t>n</w:t>
            </w:r>
            <w:r w:rsidRPr="003B766B">
              <w:rPr>
                <w:rFonts w:ascii="Times New Roman" w:eastAsia="Symbol" w:hAnsi="Times New Roman" w:cs="Times New Roman"/>
                <w:b/>
              </w:rPr>
              <w:t>/</w:t>
            </w:r>
            <w:r w:rsidRPr="003B766B">
              <w:rPr>
                <w:rFonts w:ascii="Times New Roman" w:eastAsia="Symbol" w:hAnsi="Times New Roman" w:cs="Times New Roman"/>
                <w:b/>
                <w:lang w:val="en-US"/>
              </w:rPr>
              <w:t>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50AC" w14:textId="77777777" w:rsidR="00574B4E" w:rsidRPr="003B766B" w:rsidRDefault="00574B4E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Число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B5F2" w14:textId="77777777" w:rsidR="00574B4E" w:rsidRPr="003B766B" w:rsidRDefault="00574B4E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Время проведения занятия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C81F" w14:textId="77777777" w:rsidR="00574B4E" w:rsidRPr="003B766B" w:rsidRDefault="00574B4E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Тип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4AD8" w14:textId="77777777" w:rsidR="00574B4E" w:rsidRPr="003B766B" w:rsidRDefault="00574B4E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 xml:space="preserve">Количество </w:t>
            </w:r>
          </w:p>
          <w:p w14:paraId="0008046F" w14:textId="77777777" w:rsidR="00574B4E" w:rsidRPr="003B766B" w:rsidRDefault="00574B4E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C022" w14:textId="77777777" w:rsidR="00574B4E" w:rsidRPr="003B766B" w:rsidRDefault="00574B4E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BFD4" w14:textId="77777777" w:rsidR="00574B4E" w:rsidRPr="003B766B" w:rsidRDefault="00574B4E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0992" w14:textId="77777777" w:rsidR="00574B4E" w:rsidRPr="003B766B" w:rsidRDefault="00574B4E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Форма контроля</w:t>
            </w:r>
          </w:p>
        </w:tc>
      </w:tr>
      <w:tr w:rsidR="003B766B" w:rsidRPr="00ED026E" w14:paraId="1D5520AF" w14:textId="77777777" w:rsidTr="003B766B">
        <w:trPr>
          <w:trHeight w:val="5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4B90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1.</w:t>
            </w:r>
          </w:p>
          <w:p w14:paraId="559EA1C3" w14:textId="77777777" w:rsidR="003B766B" w:rsidRPr="003B766B" w:rsidRDefault="003B766B" w:rsidP="00574B4E">
            <w:pPr>
              <w:spacing w:after="0" w:line="240" w:lineRule="auto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967F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__.09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6C1E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768B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комбинированное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7C73" w14:textId="77777777" w:rsidR="003B766B" w:rsidRPr="003B766B" w:rsidRDefault="003B766B" w:rsidP="00574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6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2C55" w14:textId="77777777" w:rsidR="003B766B" w:rsidRPr="003B766B" w:rsidRDefault="003B766B" w:rsidP="00D867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766B">
              <w:rPr>
                <w:rFonts w:ascii="Times New Roman" w:hAnsi="Times New Roman" w:cs="Times New Roman"/>
              </w:rPr>
              <w:t>Вводное занятие «День открытых дверей». Знакомство с детьми.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8993" w14:textId="77777777" w:rsidR="003B766B" w:rsidRPr="003B766B" w:rsidRDefault="003B766B" w:rsidP="00D86707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 xml:space="preserve">МБУДО ДДТ корп1, </w:t>
            </w:r>
            <w:proofErr w:type="spellStart"/>
            <w:r w:rsidRPr="003B766B">
              <w:rPr>
                <w:rFonts w:ascii="Times New Roman" w:eastAsia="Symbol" w:hAnsi="Times New Roman" w:cs="Times New Roman"/>
              </w:rPr>
              <w:t>пом</w:t>
            </w:r>
            <w:proofErr w:type="spellEnd"/>
            <w:r w:rsidRPr="003B766B">
              <w:rPr>
                <w:rFonts w:ascii="Times New Roman" w:eastAsia="Symbol" w:hAnsi="Times New Roman" w:cs="Times New Roman"/>
              </w:rPr>
              <w:t xml:space="preserve"> </w:t>
            </w:r>
            <w:r w:rsidR="00D86707">
              <w:rPr>
                <w:rFonts w:ascii="Times New Roman" w:eastAsia="Symbol" w:hAnsi="Times New Roman" w:cs="Times New Roman"/>
              </w:rPr>
              <w:t>3</w:t>
            </w:r>
            <w:r w:rsidRPr="003B766B">
              <w:rPr>
                <w:rFonts w:ascii="Times New Roman" w:eastAsia="Symbol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BE4C" w14:textId="77777777" w:rsidR="003B766B" w:rsidRPr="003B766B" w:rsidRDefault="003B766B" w:rsidP="00574B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66B"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B766B" w:rsidRPr="00ED026E" w14:paraId="5A6F5C64" w14:textId="77777777" w:rsidTr="003B766B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A074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7BE7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</w:rPr>
              <w:t>__.09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06C4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495F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</w:rPr>
              <w:t>комбинированное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ACDF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E317" w14:textId="77777777" w:rsidR="003B766B" w:rsidRPr="003B766B" w:rsidRDefault="003B766B" w:rsidP="00D867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766B">
              <w:rPr>
                <w:rFonts w:ascii="Times New Roman" w:eastAsia="Times New Roman" w:hAnsi="Times New Roman" w:cs="Times New Roman"/>
                <w:color w:val="3C3C3C"/>
                <w:spacing w:val="-9"/>
              </w:rPr>
              <w:t>Техника вязания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E1C4" w14:textId="77777777" w:rsidR="003B766B" w:rsidRPr="003B766B" w:rsidRDefault="003B766B" w:rsidP="00D86707">
            <w:pPr>
              <w:jc w:val="center"/>
              <w:rPr>
                <w:rFonts w:ascii="Times New Roman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 xml:space="preserve">МБУДО ДДТ корп1, </w:t>
            </w:r>
            <w:proofErr w:type="spellStart"/>
            <w:r w:rsidRPr="003B766B">
              <w:rPr>
                <w:rFonts w:ascii="Times New Roman" w:eastAsia="Symbol" w:hAnsi="Times New Roman" w:cs="Times New Roman"/>
              </w:rPr>
              <w:t>пом</w:t>
            </w:r>
            <w:proofErr w:type="spellEnd"/>
            <w:r w:rsidRPr="003B766B">
              <w:rPr>
                <w:rFonts w:ascii="Times New Roman" w:eastAsia="Symbol" w:hAnsi="Times New Roman" w:cs="Times New Roman"/>
              </w:rPr>
              <w:t xml:space="preserve"> </w:t>
            </w:r>
            <w:r w:rsidR="00D86707">
              <w:rPr>
                <w:rFonts w:ascii="Times New Roman" w:eastAsia="Symbol" w:hAnsi="Times New Roman" w:cs="Times New Roman"/>
              </w:rPr>
              <w:t>3</w:t>
            </w:r>
            <w:r w:rsidRPr="003B766B">
              <w:rPr>
                <w:rFonts w:ascii="Times New Roman" w:eastAsia="Symbol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F226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B766B" w:rsidRPr="00ED026E" w14:paraId="7461C7F2" w14:textId="77777777" w:rsidTr="003B766B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5831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3.</w:t>
            </w:r>
          </w:p>
          <w:p w14:paraId="759C5745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4.</w:t>
            </w:r>
          </w:p>
          <w:p w14:paraId="09CCDB7F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5.</w:t>
            </w:r>
          </w:p>
          <w:p w14:paraId="130D3A22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6.</w:t>
            </w:r>
          </w:p>
          <w:p w14:paraId="7D7BD728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0B33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__.09</w:t>
            </w:r>
          </w:p>
          <w:p w14:paraId="1D8C6C23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__.09</w:t>
            </w:r>
          </w:p>
          <w:p w14:paraId="2F1D2E91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__.09</w:t>
            </w:r>
          </w:p>
          <w:p w14:paraId="0D903ED4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__.09</w:t>
            </w:r>
          </w:p>
          <w:p w14:paraId="71C70FCC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__.09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FB91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14.00</w:t>
            </w:r>
          </w:p>
          <w:p w14:paraId="6C80F09F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299BE2D9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5C5A65A3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12FA1102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37B2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Комбинированное</w:t>
            </w:r>
          </w:p>
          <w:p w14:paraId="12446376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5765" w14:textId="77777777" w:rsidR="003B766B" w:rsidRPr="003B766B" w:rsidRDefault="003B766B" w:rsidP="00574B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66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9A01" w14:textId="77777777" w:rsidR="003B766B" w:rsidRPr="003B766B" w:rsidRDefault="003B766B" w:rsidP="00D867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766B">
              <w:rPr>
                <w:rFonts w:ascii="Times New Roman" w:eastAsia="Times New Roman" w:hAnsi="Times New Roman" w:cs="Times New Roman"/>
                <w:color w:val="3C3C3C"/>
                <w:spacing w:val="-8"/>
              </w:rPr>
              <w:t>Вязание по кругу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E9CF" w14:textId="77777777" w:rsidR="003B766B" w:rsidRPr="003B766B" w:rsidRDefault="003B766B" w:rsidP="00D86707">
            <w:pPr>
              <w:jc w:val="center"/>
              <w:rPr>
                <w:rFonts w:ascii="Times New Roman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 xml:space="preserve">МБУДО ДДТ корп1, </w:t>
            </w:r>
            <w:proofErr w:type="spellStart"/>
            <w:r w:rsidRPr="003B766B">
              <w:rPr>
                <w:rFonts w:ascii="Times New Roman" w:eastAsia="Symbol" w:hAnsi="Times New Roman" w:cs="Times New Roman"/>
              </w:rPr>
              <w:t>пом</w:t>
            </w:r>
            <w:proofErr w:type="spellEnd"/>
            <w:r w:rsidRPr="003B766B">
              <w:rPr>
                <w:rFonts w:ascii="Times New Roman" w:eastAsia="Symbol" w:hAnsi="Times New Roman" w:cs="Times New Roman"/>
              </w:rPr>
              <w:t xml:space="preserve"> </w:t>
            </w:r>
            <w:r w:rsidR="00D86707">
              <w:rPr>
                <w:rFonts w:ascii="Times New Roman" w:eastAsia="Symbol" w:hAnsi="Times New Roman" w:cs="Times New Roman"/>
              </w:rPr>
              <w:t>3</w:t>
            </w:r>
            <w:r w:rsidRPr="003B766B">
              <w:rPr>
                <w:rFonts w:ascii="Times New Roman" w:eastAsia="Symbol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950C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Опрос</w:t>
            </w:r>
          </w:p>
        </w:tc>
      </w:tr>
      <w:tr w:rsidR="003B766B" w:rsidRPr="00ED026E" w14:paraId="44D78A2D" w14:textId="77777777" w:rsidTr="003B766B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7FE7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8.</w:t>
            </w:r>
          </w:p>
          <w:p w14:paraId="5377BDD3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9.</w:t>
            </w:r>
          </w:p>
          <w:p w14:paraId="33BA19A0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10.</w:t>
            </w:r>
          </w:p>
          <w:p w14:paraId="0575DE07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11.</w:t>
            </w:r>
          </w:p>
          <w:p w14:paraId="15D37049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12.</w:t>
            </w:r>
          </w:p>
          <w:p w14:paraId="6B876DC5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13.</w:t>
            </w:r>
          </w:p>
          <w:p w14:paraId="458B02D2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14.</w:t>
            </w:r>
          </w:p>
          <w:p w14:paraId="00F80DA1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15.</w:t>
            </w:r>
          </w:p>
          <w:p w14:paraId="472F9D13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16.</w:t>
            </w:r>
          </w:p>
          <w:p w14:paraId="08A9B59A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17.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8FC3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__.09</w:t>
            </w:r>
          </w:p>
          <w:p w14:paraId="6AA01C3B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__.09</w:t>
            </w:r>
          </w:p>
          <w:p w14:paraId="1B67EEF5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__.09</w:t>
            </w:r>
          </w:p>
          <w:p w14:paraId="7D46F994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__.09</w:t>
            </w:r>
          </w:p>
          <w:p w14:paraId="26E19508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__.09</w:t>
            </w:r>
          </w:p>
          <w:p w14:paraId="371F2DE5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__.09</w:t>
            </w:r>
          </w:p>
          <w:p w14:paraId="423089CD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__.10</w:t>
            </w:r>
          </w:p>
          <w:p w14:paraId="5B234E9E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__.10</w:t>
            </w:r>
          </w:p>
          <w:p w14:paraId="748BF8BC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__.10</w:t>
            </w:r>
          </w:p>
          <w:p w14:paraId="38D22F5F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</w:rPr>
              <w:t>__.10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18B7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14.00</w:t>
            </w:r>
          </w:p>
          <w:p w14:paraId="51711014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7982A2CF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23ACCD59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374E8368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5A140FD6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4EB06387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5FE70343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3C751DA5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73FF29E4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FFB3" w14:textId="77777777" w:rsidR="003B766B" w:rsidRPr="003B766B" w:rsidRDefault="003B766B" w:rsidP="00574B4E">
            <w:pPr>
              <w:rPr>
                <w:rFonts w:ascii="Times New Roman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Комбинированное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30DA" w14:textId="77777777" w:rsidR="003B766B" w:rsidRPr="003B766B" w:rsidRDefault="003B766B" w:rsidP="00574B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66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BEDD" w14:textId="77777777" w:rsidR="003B766B" w:rsidRPr="003B766B" w:rsidRDefault="003B766B" w:rsidP="00D867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766B">
              <w:rPr>
                <w:rFonts w:ascii="Times New Roman" w:eastAsia="Calibri" w:hAnsi="Times New Roman" w:cs="Times New Roman"/>
              </w:rPr>
              <w:t>Филейное вязание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E972" w14:textId="77777777" w:rsidR="003B766B" w:rsidRPr="003B766B" w:rsidRDefault="003B766B" w:rsidP="00D86707">
            <w:pPr>
              <w:jc w:val="center"/>
              <w:rPr>
                <w:rFonts w:ascii="Times New Roman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 xml:space="preserve">МБУДО ДДТ корп1, </w:t>
            </w:r>
            <w:proofErr w:type="spellStart"/>
            <w:r w:rsidRPr="003B766B">
              <w:rPr>
                <w:rFonts w:ascii="Times New Roman" w:eastAsia="Symbol" w:hAnsi="Times New Roman" w:cs="Times New Roman"/>
              </w:rPr>
              <w:t>пом</w:t>
            </w:r>
            <w:proofErr w:type="spellEnd"/>
            <w:r w:rsidRPr="003B766B">
              <w:rPr>
                <w:rFonts w:ascii="Times New Roman" w:eastAsia="Symbol" w:hAnsi="Times New Roman" w:cs="Times New Roman"/>
              </w:rPr>
              <w:t xml:space="preserve"> </w:t>
            </w:r>
            <w:r w:rsidR="00D86707">
              <w:rPr>
                <w:rFonts w:ascii="Times New Roman" w:eastAsia="Symbol" w:hAnsi="Times New Roman" w:cs="Times New Roman"/>
              </w:rPr>
              <w:t>3</w:t>
            </w:r>
            <w:r w:rsidRPr="003B766B">
              <w:rPr>
                <w:rFonts w:ascii="Times New Roman" w:eastAsia="Symbol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86FD" w14:textId="77777777" w:rsidR="003B766B" w:rsidRPr="003B766B" w:rsidRDefault="003B766B" w:rsidP="003B766B">
            <w:pPr>
              <w:rPr>
                <w:rFonts w:ascii="Times New Roman" w:hAnsi="Times New Roman" w:cs="Times New Roman"/>
              </w:rPr>
            </w:pPr>
            <w:r w:rsidRPr="003B766B">
              <w:rPr>
                <w:rFonts w:ascii="Times New Roman" w:eastAsia="Times New Roman" w:hAnsi="Times New Roman" w:cs="Times New Roman"/>
              </w:rPr>
              <w:t>Самостоятельная работа</w:t>
            </w:r>
            <w:r w:rsidRPr="003B766B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</w:tr>
      <w:tr w:rsidR="003B766B" w:rsidRPr="00ED026E" w14:paraId="6773ECEE" w14:textId="77777777" w:rsidTr="003B766B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BA57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18.</w:t>
            </w:r>
          </w:p>
          <w:p w14:paraId="7DE554D9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19.</w:t>
            </w:r>
          </w:p>
          <w:p w14:paraId="61F50057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20.</w:t>
            </w:r>
          </w:p>
          <w:p w14:paraId="0F1AFF05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21.</w:t>
            </w:r>
          </w:p>
          <w:p w14:paraId="19B62E7F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22.</w:t>
            </w:r>
          </w:p>
          <w:p w14:paraId="7D228324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23.</w:t>
            </w:r>
          </w:p>
          <w:p w14:paraId="300E0772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lastRenderedPageBreak/>
              <w:t>24.</w:t>
            </w:r>
          </w:p>
          <w:p w14:paraId="2540748F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25.</w:t>
            </w:r>
          </w:p>
          <w:p w14:paraId="34C46B1D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26.</w:t>
            </w:r>
          </w:p>
          <w:p w14:paraId="6E4E1737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27.</w:t>
            </w:r>
          </w:p>
          <w:p w14:paraId="44DD9776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28.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54B9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lastRenderedPageBreak/>
              <w:t>__.10</w:t>
            </w:r>
          </w:p>
          <w:p w14:paraId="4EA7024A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__.10</w:t>
            </w:r>
          </w:p>
          <w:p w14:paraId="780FBCDA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__.10</w:t>
            </w:r>
          </w:p>
          <w:p w14:paraId="0ECCED96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__.10</w:t>
            </w:r>
          </w:p>
          <w:p w14:paraId="66C346AB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__.10</w:t>
            </w:r>
          </w:p>
          <w:p w14:paraId="6C7AEA48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__.10</w:t>
            </w:r>
          </w:p>
          <w:p w14:paraId="427AB608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lastRenderedPageBreak/>
              <w:t>__.10</w:t>
            </w:r>
          </w:p>
          <w:p w14:paraId="78A61DB4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__.10</w:t>
            </w:r>
          </w:p>
          <w:p w14:paraId="17CE8990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__.10</w:t>
            </w:r>
          </w:p>
          <w:p w14:paraId="698026DC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__.10</w:t>
            </w:r>
          </w:p>
          <w:p w14:paraId="745FC60C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</w:rPr>
              <w:t>__.11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AB6E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lastRenderedPageBreak/>
              <w:t>12.00 – 13.00</w:t>
            </w:r>
          </w:p>
          <w:p w14:paraId="6DE6522E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37EBA9E5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66E18158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742BEDEC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54537896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2145E417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lastRenderedPageBreak/>
              <w:t>12.00 – 13.00</w:t>
            </w:r>
          </w:p>
          <w:p w14:paraId="114C18C8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2F5F5CA4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7871CAF4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4083E881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6C11" w14:textId="77777777" w:rsidR="003B766B" w:rsidRPr="003B766B" w:rsidRDefault="003B766B" w:rsidP="00574B4E">
            <w:pPr>
              <w:rPr>
                <w:rFonts w:ascii="Times New Roman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lastRenderedPageBreak/>
              <w:t>Комбинированное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7B6D" w14:textId="77777777" w:rsidR="003B766B" w:rsidRPr="003B766B" w:rsidRDefault="003B766B" w:rsidP="00574B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66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E7BB" w14:textId="77777777" w:rsidR="003B766B" w:rsidRPr="003B766B" w:rsidRDefault="003B766B" w:rsidP="00D867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766B">
              <w:rPr>
                <w:rFonts w:ascii="Times New Roman" w:eastAsia="Times New Roman" w:hAnsi="Times New Roman" w:cs="Times New Roman"/>
                <w:color w:val="3C3C3C"/>
                <w:spacing w:val="-9"/>
              </w:rPr>
              <w:t>Ажурные узоры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B052" w14:textId="77777777" w:rsidR="003B766B" w:rsidRPr="003B766B" w:rsidRDefault="003B766B" w:rsidP="00D86707">
            <w:pPr>
              <w:jc w:val="center"/>
              <w:rPr>
                <w:rFonts w:ascii="Times New Roman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 xml:space="preserve">МБУДО ДДТ корп1, </w:t>
            </w:r>
            <w:proofErr w:type="spellStart"/>
            <w:r w:rsidRPr="003B766B">
              <w:rPr>
                <w:rFonts w:ascii="Times New Roman" w:eastAsia="Symbol" w:hAnsi="Times New Roman" w:cs="Times New Roman"/>
              </w:rPr>
              <w:t>пом</w:t>
            </w:r>
            <w:proofErr w:type="spellEnd"/>
            <w:r w:rsidR="00D86707">
              <w:rPr>
                <w:rFonts w:ascii="Times New Roman" w:eastAsia="Symbol" w:hAnsi="Times New Roman" w:cs="Times New Roman"/>
              </w:rPr>
              <w:t xml:space="preserve"> 3</w:t>
            </w:r>
            <w:r w:rsidRPr="003B766B">
              <w:rPr>
                <w:rFonts w:ascii="Times New Roman" w:eastAsia="Symbol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2D40" w14:textId="77777777" w:rsidR="003B766B" w:rsidRPr="003B766B" w:rsidRDefault="003B766B" w:rsidP="003B766B">
            <w:pPr>
              <w:rPr>
                <w:rFonts w:ascii="Times New Roman" w:hAnsi="Times New Roman" w:cs="Times New Roman"/>
              </w:rPr>
            </w:pPr>
            <w:r w:rsidRPr="003B766B">
              <w:rPr>
                <w:rFonts w:ascii="Times New Roman" w:eastAsia="Times New Roman" w:hAnsi="Times New Roman" w:cs="Times New Roman"/>
              </w:rPr>
              <w:t>Самостоятельная работа</w:t>
            </w:r>
            <w:r w:rsidRPr="003B766B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</w:tr>
      <w:tr w:rsidR="003B766B" w:rsidRPr="00ED026E" w14:paraId="255EFD32" w14:textId="77777777" w:rsidTr="003B766B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49E4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29.</w:t>
            </w:r>
          </w:p>
          <w:p w14:paraId="14008B18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30.</w:t>
            </w:r>
          </w:p>
          <w:p w14:paraId="73E4D455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31.</w:t>
            </w:r>
          </w:p>
          <w:p w14:paraId="2CB2BF0F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32.</w:t>
            </w:r>
          </w:p>
          <w:p w14:paraId="605877CA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33.</w:t>
            </w:r>
          </w:p>
          <w:p w14:paraId="3CF87C51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34.</w:t>
            </w:r>
          </w:p>
          <w:p w14:paraId="23C5F38A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35.</w:t>
            </w:r>
          </w:p>
          <w:p w14:paraId="7C1CACE0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36.</w:t>
            </w:r>
          </w:p>
          <w:p w14:paraId="732112F8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37.</w:t>
            </w:r>
          </w:p>
          <w:p w14:paraId="56E1AF33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38.</w:t>
            </w:r>
          </w:p>
          <w:p w14:paraId="2B0B2227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39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F7D9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__.11</w:t>
            </w:r>
          </w:p>
          <w:p w14:paraId="16163D31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__.11</w:t>
            </w:r>
          </w:p>
          <w:p w14:paraId="6E362FDA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__.11</w:t>
            </w:r>
          </w:p>
          <w:p w14:paraId="2FD6C119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__.11</w:t>
            </w:r>
          </w:p>
          <w:p w14:paraId="5CBA9C25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__.11</w:t>
            </w:r>
          </w:p>
          <w:p w14:paraId="7E051CE4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__.11</w:t>
            </w:r>
          </w:p>
          <w:p w14:paraId="253254C9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__.11</w:t>
            </w:r>
          </w:p>
          <w:p w14:paraId="16EB6389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__.11</w:t>
            </w:r>
          </w:p>
          <w:p w14:paraId="5F56414E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__.11</w:t>
            </w:r>
          </w:p>
          <w:p w14:paraId="0B143291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__.11</w:t>
            </w:r>
          </w:p>
          <w:p w14:paraId="20E4A75D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</w:rPr>
              <w:t>__.11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6795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2793C64D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6B2B4585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7616FF71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6B528344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5782B339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4C2284B9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634A8013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3C20550F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3F6BF977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2C4E1BFB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262D" w14:textId="77777777" w:rsidR="003B766B" w:rsidRPr="003B766B" w:rsidRDefault="003B766B" w:rsidP="00574B4E">
            <w:pPr>
              <w:rPr>
                <w:rFonts w:ascii="Times New Roman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Комбинированное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7CD2" w14:textId="77777777" w:rsidR="003B766B" w:rsidRPr="003B766B" w:rsidRDefault="003B766B" w:rsidP="00574B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66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2A0D" w14:textId="77777777" w:rsidR="003B766B" w:rsidRPr="003B766B" w:rsidRDefault="003B766B" w:rsidP="00D867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766B">
              <w:rPr>
                <w:rFonts w:ascii="Times New Roman" w:eastAsia="Calibri" w:hAnsi="Times New Roman" w:cs="Times New Roman"/>
              </w:rPr>
              <w:t>Мягкая игрушка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238B" w14:textId="77777777" w:rsidR="003B766B" w:rsidRPr="003B766B" w:rsidRDefault="003B766B" w:rsidP="00D86707">
            <w:pPr>
              <w:jc w:val="center"/>
              <w:rPr>
                <w:rFonts w:ascii="Times New Roman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 xml:space="preserve">МБУДО ДДТ корп1, </w:t>
            </w:r>
            <w:proofErr w:type="spellStart"/>
            <w:r w:rsidRPr="003B766B">
              <w:rPr>
                <w:rFonts w:ascii="Times New Roman" w:eastAsia="Symbol" w:hAnsi="Times New Roman" w:cs="Times New Roman"/>
              </w:rPr>
              <w:t>пом</w:t>
            </w:r>
            <w:proofErr w:type="spellEnd"/>
            <w:r w:rsidRPr="003B766B">
              <w:rPr>
                <w:rFonts w:ascii="Times New Roman" w:eastAsia="Symbol" w:hAnsi="Times New Roman" w:cs="Times New Roman"/>
              </w:rPr>
              <w:t xml:space="preserve"> </w:t>
            </w:r>
            <w:r w:rsidR="00D86707">
              <w:rPr>
                <w:rFonts w:ascii="Times New Roman" w:eastAsia="Symbol" w:hAnsi="Times New Roman" w:cs="Times New Roman"/>
              </w:rPr>
              <w:t>3</w:t>
            </w:r>
            <w:r w:rsidRPr="003B766B">
              <w:rPr>
                <w:rFonts w:ascii="Times New Roman" w:eastAsia="Symbol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57D9" w14:textId="77777777" w:rsidR="003B766B" w:rsidRPr="003B766B" w:rsidRDefault="003B766B" w:rsidP="003B766B">
            <w:pPr>
              <w:rPr>
                <w:rFonts w:ascii="Times New Roman" w:hAnsi="Times New Roman" w:cs="Times New Roman"/>
              </w:rPr>
            </w:pPr>
            <w:r w:rsidRPr="003B766B">
              <w:rPr>
                <w:rFonts w:ascii="Times New Roman" w:eastAsia="Times New Roman" w:hAnsi="Times New Roman" w:cs="Times New Roman"/>
              </w:rPr>
              <w:t>Самостоятельная работа</w:t>
            </w:r>
            <w:r w:rsidRPr="003B766B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</w:tr>
      <w:tr w:rsidR="003B766B" w:rsidRPr="00ED026E" w14:paraId="10332062" w14:textId="77777777" w:rsidTr="003B766B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2714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40.</w:t>
            </w:r>
          </w:p>
          <w:p w14:paraId="2DFC01C9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41.</w:t>
            </w:r>
          </w:p>
          <w:p w14:paraId="37DD357E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42.</w:t>
            </w:r>
          </w:p>
          <w:p w14:paraId="3C59E277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43.</w:t>
            </w:r>
          </w:p>
          <w:p w14:paraId="5F51B1D7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44.</w:t>
            </w:r>
          </w:p>
          <w:p w14:paraId="5C20714D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45.</w:t>
            </w:r>
          </w:p>
          <w:p w14:paraId="63A77BE6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46.</w:t>
            </w:r>
          </w:p>
          <w:p w14:paraId="2B491A18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47.</w:t>
            </w:r>
          </w:p>
          <w:p w14:paraId="2E7AE802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48.</w:t>
            </w:r>
          </w:p>
          <w:p w14:paraId="3C234DAC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49.</w:t>
            </w:r>
          </w:p>
          <w:p w14:paraId="31679B1F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50.</w:t>
            </w:r>
          </w:p>
          <w:p w14:paraId="6EB6D3B8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51.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236A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__.12</w:t>
            </w:r>
          </w:p>
          <w:p w14:paraId="4F8C9729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__.12</w:t>
            </w:r>
          </w:p>
          <w:p w14:paraId="5F8FF142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__.12</w:t>
            </w:r>
          </w:p>
          <w:p w14:paraId="30276A5D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__.12</w:t>
            </w:r>
          </w:p>
          <w:p w14:paraId="73282F26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__.12</w:t>
            </w:r>
          </w:p>
          <w:p w14:paraId="67A5BBF0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__.12</w:t>
            </w:r>
          </w:p>
          <w:p w14:paraId="5C27DF32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__.12</w:t>
            </w:r>
          </w:p>
          <w:p w14:paraId="00AA686B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__.12</w:t>
            </w:r>
          </w:p>
          <w:p w14:paraId="24748FE3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__.12</w:t>
            </w:r>
          </w:p>
          <w:p w14:paraId="26C0C817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__.12</w:t>
            </w:r>
          </w:p>
          <w:p w14:paraId="4CC8EA6A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__.12</w:t>
            </w:r>
          </w:p>
          <w:p w14:paraId="52D5D4B6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__.12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375C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03AEBE2F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61C2CAFE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08F25BC7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54B78B2D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20632BCB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1793DA8C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1E33F17F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49C4574C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0C55E75D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56998BB6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5B91B668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A633" w14:textId="77777777" w:rsidR="003B766B" w:rsidRPr="003B766B" w:rsidRDefault="003B766B" w:rsidP="00574B4E">
            <w:pPr>
              <w:rPr>
                <w:rFonts w:ascii="Times New Roman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Комбинированное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B403" w14:textId="77777777" w:rsidR="003B766B" w:rsidRPr="003B766B" w:rsidRDefault="003B766B" w:rsidP="00574B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66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CDDA" w14:textId="77777777" w:rsidR="003B766B" w:rsidRPr="003B766B" w:rsidRDefault="003B766B" w:rsidP="00D867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766B">
              <w:rPr>
                <w:rFonts w:ascii="Times New Roman" w:eastAsia="Calibri" w:hAnsi="Times New Roman" w:cs="Times New Roman"/>
              </w:rPr>
              <w:t>Коллективная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07EC" w14:textId="77777777" w:rsidR="003B766B" w:rsidRPr="003B766B" w:rsidRDefault="003B766B" w:rsidP="00D86707">
            <w:pPr>
              <w:jc w:val="center"/>
              <w:rPr>
                <w:rFonts w:ascii="Times New Roman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 xml:space="preserve">МБУДО ДДТ корп1, </w:t>
            </w:r>
            <w:proofErr w:type="spellStart"/>
            <w:r w:rsidRPr="003B766B">
              <w:rPr>
                <w:rFonts w:ascii="Times New Roman" w:eastAsia="Symbol" w:hAnsi="Times New Roman" w:cs="Times New Roman"/>
              </w:rPr>
              <w:t>пом</w:t>
            </w:r>
            <w:proofErr w:type="spellEnd"/>
            <w:r w:rsidRPr="003B766B">
              <w:rPr>
                <w:rFonts w:ascii="Times New Roman" w:eastAsia="Symbol" w:hAnsi="Times New Roman" w:cs="Times New Roman"/>
              </w:rPr>
              <w:t xml:space="preserve"> </w:t>
            </w:r>
            <w:r w:rsidR="00D86707">
              <w:rPr>
                <w:rFonts w:ascii="Times New Roman" w:eastAsia="Symbol" w:hAnsi="Times New Roman" w:cs="Times New Roman"/>
              </w:rPr>
              <w:t>3</w:t>
            </w:r>
            <w:r w:rsidRPr="003B766B">
              <w:rPr>
                <w:rFonts w:ascii="Times New Roman" w:eastAsia="Symbol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DFF2" w14:textId="77777777" w:rsidR="003B766B" w:rsidRPr="003B766B" w:rsidRDefault="003B766B" w:rsidP="00574B4E">
            <w:pPr>
              <w:rPr>
                <w:rFonts w:ascii="Times New Roman" w:hAnsi="Times New Roman" w:cs="Times New Roman"/>
              </w:rPr>
            </w:pPr>
            <w:r w:rsidRPr="003B766B">
              <w:rPr>
                <w:rFonts w:ascii="Times New Roman" w:eastAsia="Times New Roman" w:hAnsi="Times New Roman" w:cs="Times New Roman"/>
              </w:rPr>
              <w:t>Участие в конкурсе.</w:t>
            </w:r>
          </w:p>
        </w:tc>
      </w:tr>
      <w:tr w:rsidR="003B766B" w:rsidRPr="00ED026E" w14:paraId="4C1EFBA9" w14:textId="77777777" w:rsidTr="003B766B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FE6F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52.</w:t>
            </w:r>
          </w:p>
          <w:p w14:paraId="5AC6AFF4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165C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</w:rPr>
              <w:t>__.12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7E6B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12.00 – 13.00</w:t>
            </w:r>
          </w:p>
          <w:p w14:paraId="42EDB526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4A52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</w:rPr>
              <w:t>контрольное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0B9F" w14:textId="77777777" w:rsidR="003B766B" w:rsidRPr="003B766B" w:rsidRDefault="003B766B" w:rsidP="00574B4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6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8D1" w14:textId="77777777" w:rsidR="003B766B" w:rsidRPr="003B766B" w:rsidRDefault="003B766B" w:rsidP="00D867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766B">
              <w:rPr>
                <w:rFonts w:ascii="Times New Roman" w:eastAsia="Calibri" w:hAnsi="Times New Roman" w:cs="Times New Roman"/>
              </w:rPr>
              <w:t xml:space="preserve">Промежуточная аттестация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EC8A" w14:textId="77777777" w:rsidR="003B766B" w:rsidRPr="003B766B" w:rsidRDefault="00D86707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</w:rPr>
              <w:t xml:space="preserve">МБУДО ДДТ корп1, </w:t>
            </w:r>
            <w:proofErr w:type="spellStart"/>
            <w:r w:rsidRPr="003B766B">
              <w:rPr>
                <w:rFonts w:ascii="Times New Roman" w:eastAsia="Symbol" w:hAnsi="Times New Roman" w:cs="Times New Roman"/>
              </w:rPr>
              <w:t>пом</w:t>
            </w:r>
            <w:proofErr w:type="spellEnd"/>
            <w:r w:rsidRPr="003B766B">
              <w:rPr>
                <w:rFonts w:ascii="Times New Roman" w:eastAsia="Symbol" w:hAnsi="Times New Roman" w:cs="Times New Roman"/>
              </w:rPr>
              <w:t xml:space="preserve"> </w:t>
            </w:r>
            <w:r>
              <w:rPr>
                <w:rFonts w:ascii="Times New Roman" w:eastAsia="Symbol" w:hAnsi="Times New Roman" w:cs="Times New Roman"/>
              </w:rPr>
              <w:t>3</w:t>
            </w:r>
            <w:r w:rsidRPr="003B766B">
              <w:rPr>
                <w:rFonts w:ascii="Times New Roman" w:eastAsia="Symbol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2FF8" w14:textId="77777777" w:rsidR="003B766B" w:rsidRPr="003B766B" w:rsidRDefault="003B766B" w:rsidP="00574B4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Times New Roman" w:hAnsi="Times New Roman" w:cs="Times New Roman"/>
              </w:rPr>
              <w:t xml:space="preserve">Самостоятельная работа. </w:t>
            </w:r>
            <w:r w:rsidRPr="003B766B">
              <w:rPr>
                <w:rFonts w:ascii="Times New Roman" w:eastAsia="Times New Roman" w:hAnsi="Times New Roman" w:cs="Times New Roman"/>
                <w:lang w:eastAsia="ar-SA"/>
              </w:rPr>
              <w:t>Тестирование.</w:t>
            </w:r>
          </w:p>
        </w:tc>
      </w:tr>
    </w:tbl>
    <w:p w14:paraId="5BA94F92" w14:textId="77777777" w:rsidR="00583DFA" w:rsidRDefault="00583DFA" w:rsidP="005D5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  <w:sectPr w:rsidR="00583DFA" w:rsidSect="00574B4E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095E7154" w14:textId="77777777" w:rsidR="00583DFA" w:rsidRPr="00583DFA" w:rsidRDefault="00583DFA" w:rsidP="00583D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83DFA">
        <w:rPr>
          <w:rFonts w:ascii="Times New Roman" w:hAnsi="Times New Roman"/>
          <w:b/>
          <w:color w:val="000000"/>
          <w:sz w:val="28"/>
          <w:szCs w:val="28"/>
        </w:rPr>
        <w:lastRenderedPageBreak/>
        <w:t>2.4. Оценочные материалы</w:t>
      </w:r>
    </w:p>
    <w:p w14:paraId="072E5C77" w14:textId="77777777" w:rsidR="00583DFA" w:rsidRPr="00583DFA" w:rsidRDefault="00583DFA" w:rsidP="00583D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89DF682" w14:textId="77777777" w:rsidR="00583DFA" w:rsidRDefault="00583DFA" w:rsidP="0058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FA">
        <w:rPr>
          <w:rFonts w:ascii="Times New Roman" w:hAnsi="Times New Roman"/>
          <w:b/>
          <w:color w:val="000000"/>
          <w:sz w:val="28"/>
          <w:szCs w:val="28"/>
        </w:rPr>
        <w:t>Диагностические методики для оценки предметных, метапредметных, личностных результатов</w:t>
      </w:r>
    </w:p>
    <w:p w14:paraId="7F069252" w14:textId="77777777" w:rsidR="00583DFA" w:rsidRDefault="00583DFA" w:rsidP="0058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83D5D" w14:textId="77777777" w:rsidR="00583DFA" w:rsidRDefault="00583DFA" w:rsidP="00583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Предметные.</w:t>
      </w:r>
    </w:p>
    <w:p w14:paraId="34C6F014" w14:textId="77777777" w:rsidR="00583DFA" w:rsidRDefault="000B2869" w:rsidP="0058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869">
        <w:rPr>
          <w:rFonts w:ascii="Times New Roman" w:hAnsi="Times New Roman" w:cs="Times New Roman"/>
          <w:sz w:val="28"/>
          <w:szCs w:val="28"/>
        </w:rPr>
        <w:t>Предметные результаты включают освоение обучающимис</w:t>
      </w:r>
      <w:r w:rsidR="00CE1D73">
        <w:rPr>
          <w:rFonts w:ascii="Times New Roman" w:hAnsi="Times New Roman" w:cs="Times New Roman"/>
          <w:sz w:val="28"/>
          <w:szCs w:val="28"/>
        </w:rPr>
        <w:t xml:space="preserve">я знания и </w:t>
      </w:r>
      <w:proofErr w:type="gramStart"/>
      <w:r w:rsidR="00CE1D73"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0B2869">
        <w:rPr>
          <w:rFonts w:ascii="Times New Roman" w:hAnsi="Times New Roman" w:cs="Times New Roman"/>
          <w:sz w:val="28"/>
          <w:szCs w:val="28"/>
        </w:rPr>
        <w:t xml:space="preserve"> готовность</w:t>
      </w:r>
      <w:proofErr w:type="gramEnd"/>
      <w:r w:rsidRPr="000B2869">
        <w:rPr>
          <w:rFonts w:ascii="Times New Roman" w:hAnsi="Times New Roman" w:cs="Times New Roman"/>
          <w:sz w:val="28"/>
          <w:szCs w:val="28"/>
        </w:rPr>
        <w:t xml:space="preserve"> их применения.</w:t>
      </w:r>
    </w:p>
    <w:p w14:paraId="4EF4FA31" w14:textId="77777777" w:rsidR="00407160" w:rsidRPr="00AA7E22" w:rsidRDefault="00407160" w:rsidP="004071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E22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«Вязание крючком и спицами» (с выбором одного правильного ответа).  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успешности и эффективности освоения общеразвивающей программы.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основу оценивания результатов теста положена  десятибалльная система оценки: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- 9-10 баллов ставится за 90-100 % правильное выполнение заданий (</w:t>
      </w:r>
      <w:r w:rsidRPr="00AA7E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высокий уровень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- 7-8 баллов ставится за 70-89 % правильное выполнение заданий (</w:t>
      </w:r>
      <w:r w:rsidRPr="00AA7E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повышенный уровень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- 5-6 баллов ставится за 50-69% правильное выполнение заданий (</w:t>
      </w:r>
      <w:r w:rsidRPr="00AA7E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средний уровень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- 4-3 баллов ставится за 49 -30% правильное выполнение заданий (</w:t>
      </w:r>
      <w:r w:rsidRPr="00AA7E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низкий уровень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- 2 и ниже ставится за 29% и меньшее правильное выполнение заданий (</w:t>
      </w:r>
      <w:r w:rsidRPr="00AA7E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недостаточный уровень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Результаты 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теста  покажут </w:t>
      </w:r>
      <w:r w:rsidRPr="00AA7E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степень усвоения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учащимися учебного материала и помогут педагогу найти наиболее эффективные методы и средства обучения.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к тесту: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С чего начинается любое вязание?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с вязания изнаночных петель;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с вязания столбиков без </w:t>
      </w:r>
      <w:proofErr w:type="spellStart"/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с набора петель.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A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2.Крючки</w:t>
      </w:r>
      <w:proofErr w:type="gramEnd"/>
      <w:r w:rsidRPr="00AA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должны быть толще нити: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в 2 раза;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в 3 раза;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в 4 раза.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Чему должны соответствовать крючки?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качеству пряжи;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толщине пряжи;</w:t>
      </w:r>
      <w:r w:rsidRPr="00AA7E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длине нити.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Провязывание </w:t>
      </w:r>
      <w:proofErr w:type="spellStart"/>
      <w:r w:rsidRPr="00AA7E2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накидов</w:t>
      </w:r>
      <w:proofErr w:type="spellEnd"/>
      <w:r w:rsidRPr="00AA7E2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спицами в рисунке дает возможность получить: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плотный узор;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б) ажурную вязку;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платочное вязание.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Петли, образующие цепочку при вязании крючком, называют: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вытянутыми;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кромочными;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воздушными.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 Какие из перечисленных кружев можно считать самыми популярными среди распространенных видов домашнего рукоделия?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плетенные на коклюшках;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плетенные челноком;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вязаные крючком.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7. Кто является самыми искусными вязальщиками в древности?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испанцы;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арабы;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итальянцы.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8. Условные обозначения петель – это…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рисунок;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схема;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описание. 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9.Что является  элементарной частицей, «кирпичиком» вязаного изделия?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спица;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пряжа;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петля.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10. Прием, который не относится к технике вязания крючком?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столбик с </w:t>
      </w:r>
      <w:proofErr w:type="spellStart"/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накидом</w:t>
      </w:r>
      <w:proofErr w:type="spellEnd"/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воздушная петля;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лицевая петля.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11.Что можно изготовить из пряжи, не пользуясь обычными спицами и крючком? 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кофту;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носки;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помпон.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12. Наиболее распространенный вид пряжи: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шерсть;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хлопок;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акрил.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13. Богиня Древней Греции, которая давала людям мудрость и знания, учила их ремеслам и искусствам: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Арахна</w:t>
      </w:r>
      <w:proofErr w:type="spellEnd"/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Афина;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Венера.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Ключ к тесту:</w:t>
      </w:r>
      <w:r w:rsidRPr="00AA7E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1в, 2а, 3б, 4б, 5в, 6в,7б, 8б, 9в, 10в, 11в, 12а, 13б.</w:t>
      </w:r>
    </w:p>
    <w:p w14:paraId="272F1C38" w14:textId="77777777" w:rsidR="00407160" w:rsidRDefault="00407160" w:rsidP="00583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5A51D5" w14:textId="77777777" w:rsidR="00407160" w:rsidRPr="000B2869" w:rsidRDefault="00407160" w:rsidP="00583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0228C8" w14:textId="77777777" w:rsidR="00583DFA" w:rsidRDefault="00583DFA" w:rsidP="00583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Метапредметные.</w:t>
      </w:r>
    </w:p>
    <w:p w14:paraId="3EE33050" w14:textId="77777777" w:rsidR="000B2869" w:rsidRDefault="00836049" w:rsidP="008360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836049">
        <w:rPr>
          <w:color w:val="000000"/>
          <w:sz w:val="28"/>
          <w:szCs w:val="28"/>
          <w:lang w:val="ru-RU"/>
        </w:rPr>
        <w:t xml:space="preserve">Метапредметные </w:t>
      </w:r>
      <w:r w:rsidR="000B2869" w:rsidRPr="00836049">
        <w:rPr>
          <w:color w:val="000000"/>
          <w:sz w:val="28"/>
          <w:szCs w:val="28"/>
          <w:lang w:val="ru-RU"/>
        </w:rPr>
        <w:t>способы деятельности, освоенные обучающимися на базе одного, нескольких учебных предметов, применимые как в рамках образовательного процесса, так и при решении проблем в реальных жизненных ситуациях.</w:t>
      </w:r>
    </w:p>
    <w:p w14:paraId="2CC1349F" w14:textId="77777777" w:rsidR="00836049" w:rsidRPr="00836049" w:rsidRDefault="00836049" w:rsidP="008360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836049">
        <w:rPr>
          <w:rStyle w:val="a9"/>
          <w:color w:val="000000"/>
          <w:sz w:val="28"/>
          <w:szCs w:val="28"/>
          <w:lang w:val="ru-RU"/>
        </w:rPr>
        <w:t>Методами оценки метапредметных результатов являются:</w:t>
      </w:r>
    </w:p>
    <w:p w14:paraId="0B0C7D26" w14:textId="77777777" w:rsidR="00836049" w:rsidRPr="00836049" w:rsidRDefault="00836049" w:rsidP="008360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836049">
        <w:rPr>
          <w:color w:val="000000"/>
          <w:sz w:val="28"/>
          <w:szCs w:val="28"/>
          <w:lang w:val="ru-RU"/>
        </w:rPr>
        <w:t>- наблюдения за определенными аспектами деятельности учащихся или их продвижением в обучении;</w:t>
      </w:r>
    </w:p>
    <w:p w14:paraId="7929D5EC" w14:textId="77777777" w:rsidR="00836049" w:rsidRPr="00836049" w:rsidRDefault="00836049" w:rsidP="008360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836049">
        <w:rPr>
          <w:color w:val="000000"/>
          <w:sz w:val="28"/>
          <w:szCs w:val="28"/>
          <w:lang w:val="ru-RU"/>
        </w:rPr>
        <w:t>- оценка процесса выполнения обучающимися различного рода творческих работ;</w:t>
      </w:r>
    </w:p>
    <w:p w14:paraId="5500A4A3" w14:textId="77777777" w:rsidR="00836049" w:rsidRPr="00836049" w:rsidRDefault="00836049" w:rsidP="008360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836049">
        <w:rPr>
          <w:color w:val="000000"/>
          <w:sz w:val="28"/>
          <w:szCs w:val="28"/>
          <w:lang w:val="ru-RU"/>
        </w:rPr>
        <w:t>- тестирование;</w:t>
      </w:r>
    </w:p>
    <w:p w14:paraId="14B8DC41" w14:textId="77777777" w:rsidR="00836049" w:rsidRPr="00836049" w:rsidRDefault="00836049" w:rsidP="008360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выставки, участие в конкурсах</w:t>
      </w:r>
      <w:r w:rsidRPr="00836049">
        <w:rPr>
          <w:color w:val="000000"/>
          <w:sz w:val="28"/>
          <w:szCs w:val="28"/>
          <w:lang w:val="ru-RU"/>
        </w:rPr>
        <w:t>.</w:t>
      </w:r>
    </w:p>
    <w:p w14:paraId="12E677B1" w14:textId="77777777" w:rsidR="00836049" w:rsidRPr="00836049" w:rsidRDefault="000B2869" w:rsidP="00836049">
      <w:pPr>
        <w:pStyle w:val="a4"/>
        <w:shd w:val="clear" w:color="auto" w:fill="FFFFFF"/>
        <w:spacing w:before="0" w:beforeAutospacing="0" w:after="0" w:afterAutospacing="0"/>
        <w:jc w:val="both"/>
        <w:rPr>
          <w:rStyle w:val="a9"/>
          <w:color w:val="000000"/>
          <w:sz w:val="28"/>
          <w:szCs w:val="28"/>
          <w:lang w:val="ru-RU"/>
        </w:rPr>
      </w:pPr>
      <w:r w:rsidRPr="00836049">
        <w:rPr>
          <w:rStyle w:val="a9"/>
          <w:color w:val="000000"/>
          <w:sz w:val="28"/>
          <w:szCs w:val="28"/>
          <w:lang w:val="ru-RU"/>
        </w:rPr>
        <w:t>Личностные:</w:t>
      </w:r>
      <w:r w:rsidRPr="00836049">
        <w:rPr>
          <w:rStyle w:val="a9"/>
          <w:color w:val="000000"/>
          <w:sz w:val="28"/>
          <w:szCs w:val="28"/>
        </w:rPr>
        <w:t> </w:t>
      </w:r>
    </w:p>
    <w:p w14:paraId="2E8A7F1E" w14:textId="77777777" w:rsidR="000B2869" w:rsidRPr="000B2869" w:rsidRDefault="00836049" w:rsidP="0083604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ru-RU"/>
        </w:rPr>
      </w:pPr>
      <w:r w:rsidRPr="00836049">
        <w:rPr>
          <w:rStyle w:val="a9"/>
          <w:b w:val="0"/>
          <w:color w:val="000000"/>
          <w:sz w:val="28"/>
          <w:szCs w:val="28"/>
          <w:lang w:val="ru-RU"/>
        </w:rPr>
        <w:t xml:space="preserve">Личностные </w:t>
      </w:r>
      <w:r w:rsidR="000B2869" w:rsidRPr="00836049">
        <w:rPr>
          <w:color w:val="000000"/>
          <w:sz w:val="28"/>
          <w:szCs w:val="28"/>
          <w:lang w:val="ru-RU"/>
        </w:rPr>
        <w:t>система ценностных отношений обучающихся – к себе, другим участникам образовательного процесса, самому процессу и его результатам.</w:t>
      </w:r>
    </w:p>
    <w:p w14:paraId="123B761F" w14:textId="77777777" w:rsidR="00EB497C" w:rsidRPr="00836049" w:rsidRDefault="00EB497C" w:rsidP="0083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49">
        <w:rPr>
          <w:rFonts w:ascii="Times New Roman" w:hAnsi="Times New Roman" w:cs="Times New Roman"/>
          <w:sz w:val="28"/>
          <w:szCs w:val="28"/>
        </w:rPr>
        <w:t xml:space="preserve">Методика «Нравственные понятия» </w:t>
      </w:r>
    </w:p>
    <w:p w14:paraId="0E2F3D09" w14:textId="77777777" w:rsidR="00EB497C" w:rsidRPr="00836049" w:rsidRDefault="00EB497C" w:rsidP="0083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49">
        <w:rPr>
          <w:rFonts w:ascii="Times New Roman" w:hAnsi="Times New Roman" w:cs="Times New Roman"/>
          <w:sz w:val="28"/>
          <w:szCs w:val="28"/>
        </w:rPr>
        <w:t xml:space="preserve">Цель методики - определить полноту и объем нравственных представлений и понятий. </w:t>
      </w:r>
    </w:p>
    <w:p w14:paraId="45453778" w14:textId="77777777" w:rsidR="00EB497C" w:rsidRPr="00836049" w:rsidRDefault="00EB497C" w:rsidP="0083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49">
        <w:rPr>
          <w:rFonts w:ascii="Times New Roman" w:hAnsi="Times New Roman" w:cs="Times New Roman"/>
          <w:sz w:val="28"/>
          <w:szCs w:val="28"/>
        </w:rPr>
        <w:t xml:space="preserve">Учащимся необходимо дать понятие нравственным категориям: добро, зло, мудрость, совесть, любовь, счастье, свобода, дружба, милосердие, долг, вина. </w:t>
      </w:r>
    </w:p>
    <w:p w14:paraId="0B6DCF16" w14:textId="77777777" w:rsidR="00EB497C" w:rsidRPr="00836049" w:rsidRDefault="00EB497C" w:rsidP="0083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49">
        <w:rPr>
          <w:rFonts w:ascii="Times New Roman" w:hAnsi="Times New Roman" w:cs="Times New Roman"/>
          <w:sz w:val="28"/>
          <w:szCs w:val="28"/>
        </w:rPr>
        <w:t xml:space="preserve">Свои определения они представляют в письменном виде. </w:t>
      </w:r>
    </w:p>
    <w:p w14:paraId="0EAE4654" w14:textId="77777777" w:rsidR="00EB497C" w:rsidRPr="00836049" w:rsidRDefault="00EB497C" w:rsidP="0083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49">
        <w:rPr>
          <w:rFonts w:ascii="Times New Roman" w:hAnsi="Times New Roman" w:cs="Times New Roman"/>
          <w:sz w:val="28"/>
          <w:szCs w:val="28"/>
        </w:rPr>
        <w:t xml:space="preserve">Ответы детей оцениваются и классифицируются по следующим уровням: </w:t>
      </w:r>
    </w:p>
    <w:p w14:paraId="4ECCB4FE" w14:textId="77777777" w:rsidR="00EB497C" w:rsidRPr="00836049" w:rsidRDefault="00EB497C" w:rsidP="0083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49">
        <w:rPr>
          <w:rFonts w:ascii="Times New Roman" w:hAnsi="Times New Roman" w:cs="Times New Roman"/>
          <w:sz w:val="28"/>
          <w:szCs w:val="28"/>
        </w:rPr>
        <w:t xml:space="preserve">высокий уровень - полное представление о понятии, достаточно глубокое (на доступном </w:t>
      </w:r>
      <w:proofErr w:type="gramStart"/>
      <w:r w:rsidRPr="00836049">
        <w:rPr>
          <w:rFonts w:ascii="Times New Roman" w:hAnsi="Times New Roman" w:cs="Times New Roman"/>
          <w:sz w:val="28"/>
          <w:szCs w:val="28"/>
        </w:rPr>
        <w:t>для возраста</w:t>
      </w:r>
      <w:proofErr w:type="gramEnd"/>
      <w:r w:rsidRPr="00836049">
        <w:rPr>
          <w:rFonts w:ascii="Times New Roman" w:hAnsi="Times New Roman" w:cs="Times New Roman"/>
          <w:sz w:val="28"/>
          <w:szCs w:val="28"/>
        </w:rPr>
        <w:t xml:space="preserve"> анкетируемого уровне) понимание значения предложенного слова; </w:t>
      </w:r>
    </w:p>
    <w:p w14:paraId="1E48621F" w14:textId="77777777" w:rsidR="00EB497C" w:rsidRPr="00836049" w:rsidRDefault="00EB497C" w:rsidP="00836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49">
        <w:rPr>
          <w:rFonts w:ascii="Times New Roman" w:hAnsi="Times New Roman" w:cs="Times New Roman"/>
          <w:sz w:val="28"/>
          <w:szCs w:val="28"/>
        </w:rPr>
        <w:t xml:space="preserve">средний уровень - противоречивые, запутанные представления о понятии; </w:t>
      </w:r>
    </w:p>
    <w:p w14:paraId="59E8FDAD" w14:textId="77777777" w:rsidR="00B932EE" w:rsidRDefault="00EB497C" w:rsidP="00B9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49">
        <w:rPr>
          <w:rFonts w:ascii="Times New Roman" w:hAnsi="Times New Roman" w:cs="Times New Roman"/>
          <w:sz w:val="28"/>
          <w:szCs w:val="28"/>
        </w:rPr>
        <w:t>низкий уровень - понятие не сформировано, ребенок не понимает, о чем идет речь.</w:t>
      </w:r>
    </w:p>
    <w:p w14:paraId="5A58BB73" w14:textId="77777777" w:rsidR="00B932EE" w:rsidRDefault="00B932EE" w:rsidP="00B9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C104F" w14:textId="77777777" w:rsidR="00583DFA" w:rsidRDefault="00583DFA" w:rsidP="00B93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0437">
        <w:rPr>
          <w:rFonts w:ascii="Times New Roman" w:hAnsi="Times New Roman" w:cs="Times New Roman"/>
          <w:b/>
          <w:sz w:val="28"/>
          <w:szCs w:val="28"/>
        </w:rPr>
        <w:t>2.5 .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Список литературы для педагогов.</w:t>
      </w:r>
    </w:p>
    <w:p w14:paraId="64AA5EE5" w14:textId="77777777" w:rsidR="00583DFA" w:rsidRPr="002C0437" w:rsidRDefault="00583DFA" w:rsidP="00583DF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437">
        <w:rPr>
          <w:rFonts w:ascii="Times New Roman" w:eastAsia="Times New Roman" w:hAnsi="Times New Roman" w:cs="Times New Roman"/>
          <w:color w:val="000000"/>
          <w:sz w:val="28"/>
          <w:szCs w:val="28"/>
        </w:rPr>
        <w:t>А.А. Власова, Л.Ю. Карельская, Л.В. Ефременко Рукоделие в школе. Практическое пособие. – СПб.: ТОО “Диамант”, ТОО “Фирма ЛЮКСИ”, 1996 – 560 с.</w:t>
      </w:r>
    </w:p>
    <w:p w14:paraId="770759DE" w14:textId="77777777" w:rsidR="00583DFA" w:rsidRPr="002C0437" w:rsidRDefault="00583DFA" w:rsidP="00583DF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437">
        <w:rPr>
          <w:rFonts w:ascii="Times New Roman" w:eastAsia="Times New Roman" w:hAnsi="Times New Roman" w:cs="Times New Roman"/>
          <w:color w:val="000000"/>
          <w:sz w:val="28"/>
          <w:szCs w:val="28"/>
        </w:rPr>
        <w:t>Е.Н. Петрова Уроки по курсу “Технология”: 5-9 класс (девочки). – М.: 5 за знания, 2007. – 208 с.</w:t>
      </w:r>
    </w:p>
    <w:p w14:paraId="700FA251" w14:textId="77777777" w:rsidR="00583DFA" w:rsidRPr="002C0437" w:rsidRDefault="00583DFA" w:rsidP="00583DF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Технология: поурочные планы по разделу “Вязание”. 5-9 классы / авт.-сост. Е.А. </w:t>
      </w:r>
      <w:proofErr w:type="spellStart"/>
      <w:r w:rsidRPr="002C0437">
        <w:rPr>
          <w:rFonts w:ascii="Times New Roman" w:eastAsia="Times New Roman" w:hAnsi="Times New Roman" w:cs="Times New Roman"/>
          <w:color w:val="000000"/>
          <w:sz w:val="28"/>
          <w:szCs w:val="28"/>
        </w:rPr>
        <w:t>Гурбина</w:t>
      </w:r>
      <w:proofErr w:type="spellEnd"/>
      <w:r w:rsidRPr="002C0437">
        <w:rPr>
          <w:rFonts w:ascii="Times New Roman" w:eastAsia="Times New Roman" w:hAnsi="Times New Roman" w:cs="Times New Roman"/>
          <w:color w:val="000000"/>
          <w:sz w:val="28"/>
          <w:szCs w:val="28"/>
        </w:rPr>
        <w:t>. - 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гоград: Учитель, 2006. – 200 с.</w:t>
      </w:r>
    </w:p>
    <w:p w14:paraId="22D2E341" w14:textId="77777777" w:rsidR="00CB5200" w:rsidRPr="00CB5200" w:rsidRDefault="00583DFA" w:rsidP="00CB52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Технология. 7 класс (девочки): поурочные планы по учебнику </w:t>
      </w:r>
      <w:proofErr w:type="spellStart"/>
      <w:r w:rsidRPr="002C0437">
        <w:rPr>
          <w:rFonts w:ascii="Times New Roman" w:eastAsia="Times New Roman" w:hAnsi="Times New Roman" w:cs="Times New Roman"/>
          <w:color w:val="000000"/>
          <w:sz w:val="28"/>
          <w:szCs w:val="28"/>
        </w:rPr>
        <w:t>под.ред</w:t>
      </w:r>
      <w:proofErr w:type="spellEnd"/>
      <w:r w:rsidRPr="002C0437">
        <w:rPr>
          <w:rFonts w:ascii="Times New Roman" w:eastAsia="Times New Roman" w:hAnsi="Times New Roman" w:cs="Times New Roman"/>
          <w:color w:val="000000"/>
          <w:sz w:val="28"/>
          <w:szCs w:val="28"/>
        </w:rPr>
        <w:t>. В.Д. Симоненко / авт. – сост. О.В. Павлова. – Волгоград: Учитель, 2006. – 191 с.</w:t>
      </w:r>
    </w:p>
    <w:p w14:paraId="0F6508C3" w14:textId="77777777" w:rsidR="00CB5200" w:rsidRPr="00CB5200" w:rsidRDefault="00CB5200" w:rsidP="00CB52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>Нестерова Д.В. «Рукоделие»: энциклопедия /</w:t>
      </w:r>
      <w:proofErr w:type="spellStart"/>
      <w:r w:rsidRPr="00CB5200">
        <w:rPr>
          <w:rFonts w:ascii="Times New Roman" w:hAnsi="Times New Roman" w:cs="Times New Roman"/>
          <w:sz w:val="28"/>
          <w:szCs w:val="28"/>
        </w:rPr>
        <w:t>Д.В.Нестерова</w:t>
      </w:r>
      <w:proofErr w:type="spellEnd"/>
      <w:r w:rsidRPr="00CB5200">
        <w:rPr>
          <w:rFonts w:ascii="Times New Roman" w:hAnsi="Times New Roman" w:cs="Times New Roman"/>
          <w:sz w:val="28"/>
          <w:szCs w:val="28"/>
        </w:rPr>
        <w:t xml:space="preserve">. – М.: АСТ, 2007. </w:t>
      </w:r>
    </w:p>
    <w:p w14:paraId="320DD3A4" w14:textId="77777777" w:rsidR="00CB5200" w:rsidRPr="00CB5200" w:rsidRDefault="00CB5200" w:rsidP="00CB52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200">
        <w:rPr>
          <w:rFonts w:ascii="Times New Roman" w:hAnsi="Times New Roman" w:cs="Times New Roman"/>
          <w:sz w:val="28"/>
          <w:szCs w:val="28"/>
        </w:rPr>
        <w:lastRenderedPageBreak/>
        <w:t>Горнова</w:t>
      </w:r>
      <w:proofErr w:type="spellEnd"/>
      <w:r w:rsidRPr="00CB5200">
        <w:rPr>
          <w:rFonts w:ascii="Times New Roman" w:hAnsi="Times New Roman" w:cs="Times New Roman"/>
          <w:sz w:val="28"/>
          <w:szCs w:val="28"/>
        </w:rPr>
        <w:t xml:space="preserve"> Л.В. Студия декоративно-прикладного творчества: программы, организация работы, рекомендации / авт.-сост. Л.В. – Волгоград: Учитель, 2008. - 250 с. </w:t>
      </w:r>
    </w:p>
    <w:p w14:paraId="577D1A43" w14:textId="77777777" w:rsidR="00CB5200" w:rsidRPr="00CB5200" w:rsidRDefault="00CB5200" w:rsidP="00CB52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>Фиона Мак-</w:t>
      </w:r>
      <w:proofErr w:type="spellStart"/>
      <w:r w:rsidRPr="00CB5200">
        <w:rPr>
          <w:rFonts w:ascii="Times New Roman" w:hAnsi="Times New Roman" w:cs="Times New Roman"/>
          <w:sz w:val="28"/>
          <w:szCs w:val="28"/>
        </w:rPr>
        <w:t>Таг</w:t>
      </w:r>
      <w:proofErr w:type="spellEnd"/>
      <w:r w:rsidRPr="00CB5200">
        <w:rPr>
          <w:rFonts w:ascii="Times New Roman" w:hAnsi="Times New Roman" w:cs="Times New Roman"/>
          <w:sz w:val="28"/>
          <w:szCs w:val="28"/>
        </w:rPr>
        <w:t xml:space="preserve">. Вязаные игрушки. - АРТ-РОДНИК, 2007. – 64 с. </w:t>
      </w:r>
    </w:p>
    <w:p w14:paraId="75655474" w14:textId="77777777" w:rsidR="00CB5200" w:rsidRPr="00CB5200" w:rsidRDefault="00CB5200" w:rsidP="00CB52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Лесли </w:t>
      </w:r>
      <w:proofErr w:type="spellStart"/>
      <w:r w:rsidRPr="00CB5200">
        <w:rPr>
          <w:rFonts w:ascii="Times New Roman" w:hAnsi="Times New Roman" w:cs="Times New Roman"/>
          <w:sz w:val="28"/>
          <w:szCs w:val="28"/>
        </w:rPr>
        <w:t>Стенфилд</w:t>
      </w:r>
      <w:proofErr w:type="spellEnd"/>
      <w:r w:rsidRPr="00CB5200">
        <w:rPr>
          <w:rFonts w:ascii="Times New Roman" w:hAnsi="Times New Roman" w:cs="Times New Roman"/>
          <w:sz w:val="28"/>
          <w:szCs w:val="28"/>
        </w:rPr>
        <w:t xml:space="preserve"> «75 вязаных птиц, бабочек и жуков крючком и спицами». - АРТ-РОДНИК, 2011. – 128 с. </w:t>
      </w:r>
    </w:p>
    <w:p w14:paraId="4B65D75B" w14:textId="77777777" w:rsidR="006C7F66" w:rsidRPr="006C7F66" w:rsidRDefault="006C7F66" w:rsidP="00CB52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Высотская</w:t>
      </w:r>
      <w:proofErr w:type="spellEnd"/>
      <w:r w:rsidRPr="006C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 100 узоров моего вязания. – М.: Видеосервис, 1990.</w:t>
      </w:r>
    </w:p>
    <w:p w14:paraId="1D03A995" w14:textId="77777777" w:rsidR="006C7F66" w:rsidRPr="006C7F66" w:rsidRDefault="006C7F66" w:rsidP="00CB52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/>
          <w:color w:val="000000"/>
          <w:shd w:val="clear" w:color="auto" w:fill="FFFFFF"/>
        </w:rPr>
        <w:t> </w:t>
      </w:r>
      <w:r w:rsidRPr="006C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 рисования: Стили в искусстве. Орнаменты и декоративные мотивы. – </w:t>
      </w:r>
      <w:proofErr w:type="gramStart"/>
      <w:r w:rsidRPr="006C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М.:АСТ</w:t>
      </w:r>
      <w:proofErr w:type="gramEnd"/>
      <w:r w:rsidRPr="006C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Астрель, 2008.</w:t>
      </w:r>
    </w:p>
    <w:p w14:paraId="308D85B5" w14:textId="77777777" w:rsidR="00CB5200" w:rsidRPr="00CB5200" w:rsidRDefault="00CB5200" w:rsidP="00CB520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4F3CA8" w14:textId="77777777" w:rsidR="00CB5200" w:rsidRPr="00CB5200" w:rsidRDefault="00CB5200" w:rsidP="00CB52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детей.</w:t>
      </w:r>
    </w:p>
    <w:p w14:paraId="3AD6D2F2" w14:textId="77777777" w:rsidR="00CB5200" w:rsidRPr="00CB5200" w:rsidRDefault="00CB5200" w:rsidP="00CB5200">
      <w:pPr>
        <w:pStyle w:val="a3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>Журналы «Вязание для взрослых». – М., Изд. дом «</w:t>
      </w:r>
      <w:proofErr w:type="spellStart"/>
      <w:r w:rsidRPr="00CB5200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Pr="00CB5200">
        <w:rPr>
          <w:rFonts w:ascii="Times New Roman" w:hAnsi="Times New Roman" w:cs="Times New Roman"/>
          <w:sz w:val="28"/>
          <w:szCs w:val="28"/>
        </w:rPr>
        <w:t xml:space="preserve"> 21-й век» </w:t>
      </w:r>
    </w:p>
    <w:p w14:paraId="5E67668D" w14:textId="77777777" w:rsidR="00CB5200" w:rsidRPr="00CB5200" w:rsidRDefault="00CB5200" w:rsidP="00CB5200">
      <w:pPr>
        <w:pStyle w:val="a3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200">
        <w:rPr>
          <w:rFonts w:ascii="Times New Roman" w:hAnsi="Times New Roman" w:cs="Times New Roman"/>
          <w:sz w:val="28"/>
          <w:szCs w:val="28"/>
        </w:rPr>
        <w:t xml:space="preserve"> Журналы «Валя – Валентина» – М., Изд. дом 2ОВАПРЕСС».</w:t>
      </w:r>
    </w:p>
    <w:p w14:paraId="3FD62ADB" w14:textId="77777777" w:rsidR="00CB5200" w:rsidRPr="006C7F66" w:rsidRDefault="00CB5200" w:rsidP="00CB5200">
      <w:pPr>
        <w:pStyle w:val="a3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66">
        <w:rPr>
          <w:rFonts w:ascii="Times New Roman" w:hAnsi="Times New Roman" w:cs="Times New Roman"/>
          <w:color w:val="000000"/>
          <w:sz w:val="28"/>
          <w:szCs w:val="28"/>
        </w:rPr>
        <w:t>Серия журналов «Чудесные мгно</w:t>
      </w:r>
      <w:r w:rsidR="006C7F66" w:rsidRPr="006C7F66">
        <w:rPr>
          <w:rFonts w:ascii="Times New Roman" w:hAnsi="Times New Roman" w:cs="Times New Roman"/>
          <w:color w:val="000000"/>
          <w:sz w:val="28"/>
          <w:szCs w:val="28"/>
        </w:rPr>
        <w:t>вения» (</w:t>
      </w:r>
      <w:r w:rsidRPr="006C7F66">
        <w:rPr>
          <w:rFonts w:ascii="Times New Roman" w:hAnsi="Times New Roman" w:cs="Times New Roman"/>
          <w:color w:val="000000"/>
          <w:sz w:val="28"/>
          <w:szCs w:val="28"/>
        </w:rPr>
        <w:t>вязание).</w:t>
      </w:r>
    </w:p>
    <w:p w14:paraId="1636E229" w14:textId="77777777" w:rsidR="00CB5200" w:rsidRPr="006C7F66" w:rsidRDefault="00CB5200" w:rsidP="00CB5200">
      <w:pPr>
        <w:pStyle w:val="a3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66">
        <w:rPr>
          <w:rFonts w:ascii="Times New Roman" w:hAnsi="Times New Roman" w:cs="Times New Roman"/>
          <w:color w:val="000000"/>
          <w:sz w:val="28"/>
          <w:szCs w:val="28"/>
        </w:rPr>
        <w:t xml:space="preserve">Серия журналов </w:t>
      </w:r>
      <w:r w:rsidR="006C7F66" w:rsidRPr="006C7F66">
        <w:rPr>
          <w:rFonts w:ascii="Times New Roman" w:hAnsi="Times New Roman" w:cs="Times New Roman"/>
          <w:color w:val="000000"/>
          <w:sz w:val="28"/>
          <w:szCs w:val="28"/>
        </w:rPr>
        <w:t>«Модное рукоделие» (</w:t>
      </w:r>
      <w:r w:rsidRPr="006C7F66">
        <w:rPr>
          <w:rFonts w:ascii="Times New Roman" w:hAnsi="Times New Roman" w:cs="Times New Roman"/>
          <w:color w:val="000000"/>
          <w:sz w:val="28"/>
          <w:szCs w:val="28"/>
        </w:rPr>
        <w:t>вязание).</w:t>
      </w:r>
    </w:p>
    <w:p w14:paraId="528F0720" w14:textId="77777777" w:rsidR="00CB5200" w:rsidRDefault="00CB5200" w:rsidP="00CB5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11345C" w14:textId="77777777" w:rsidR="006C7F66" w:rsidRDefault="00CB5200" w:rsidP="006C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родителей.</w:t>
      </w:r>
    </w:p>
    <w:p w14:paraId="3312902E" w14:textId="77777777" w:rsidR="006C7F66" w:rsidRDefault="006C7F66" w:rsidP="006C7F66">
      <w:pPr>
        <w:pStyle w:val="a3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7F66">
        <w:rPr>
          <w:rFonts w:ascii="Times New Roman" w:hAnsi="Times New Roman" w:cs="Times New Roman"/>
          <w:sz w:val="28"/>
          <w:szCs w:val="28"/>
        </w:rPr>
        <w:t xml:space="preserve">Журналы «Вязание». – Нижний Новгород, ООО «Слог». 22 </w:t>
      </w:r>
    </w:p>
    <w:p w14:paraId="6A31F79F" w14:textId="77777777" w:rsidR="006C7F66" w:rsidRDefault="006C7F66" w:rsidP="006C7F66">
      <w:pPr>
        <w:pStyle w:val="a3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7F66">
        <w:rPr>
          <w:rFonts w:ascii="Times New Roman" w:hAnsi="Times New Roman" w:cs="Times New Roman"/>
          <w:sz w:val="28"/>
          <w:szCs w:val="28"/>
        </w:rPr>
        <w:t>Журналы «Сабрина» - Нижний Новгород, ЗАО «ЭДИПРЕСС-КОНЛИГА»</w:t>
      </w:r>
    </w:p>
    <w:p w14:paraId="19F57079" w14:textId="77777777" w:rsidR="006C7F66" w:rsidRDefault="006C7F66" w:rsidP="006C7F66">
      <w:pPr>
        <w:pStyle w:val="a3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/>
          <w:color w:val="000000"/>
          <w:shd w:val="clear" w:color="auto" w:fill="FFFFFF"/>
        </w:rPr>
        <w:t> </w:t>
      </w:r>
      <w:r w:rsidRPr="006C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Орнаменты народов мира: Практическое пособие </w:t>
      </w:r>
    </w:p>
    <w:p w14:paraId="77E88009" w14:textId="77777777" w:rsidR="00106EBE" w:rsidRPr="00B932EE" w:rsidRDefault="006C7F66" w:rsidP="00343A59">
      <w:pPr>
        <w:pStyle w:val="a3"/>
        <w:numPr>
          <w:ilvl w:val="0"/>
          <w:numId w:val="22"/>
        </w:numPr>
        <w:shd w:val="clear" w:color="auto" w:fill="FFFFFF"/>
        <w:tabs>
          <w:tab w:val="num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2EE">
        <w:rPr>
          <w:rFonts w:ascii="Times New Roman" w:hAnsi="Times New Roman" w:cs="Times New Roman"/>
          <w:sz w:val="28"/>
          <w:szCs w:val="28"/>
        </w:rPr>
        <w:t>Фиона Мак-</w:t>
      </w:r>
      <w:proofErr w:type="spellStart"/>
      <w:r w:rsidRPr="00B932EE">
        <w:rPr>
          <w:rFonts w:ascii="Times New Roman" w:hAnsi="Times New Roman" w:cs="Times New Roman"/>
          <w:sz w:val="28"/>
          <w:szCs w:val="28"/>
        </w:rPr>
        <w:t>Таг</w:t>
      </w:r>
      <w:proofErr w:type="spellEnd"/>
      <w:r w:rsidRPr="00B932EE">
        <w:rPr>
          <w:rFonts w:ascii="Times New Roman" w:hAnsi="Times New Roman" w:cs="Times New Roman"/>
          <w:sz w:val="28"/>
          <w:szCs w:val="28"/>
        </w:rPr>
        <w:t xml:space="preserve">. Вязаные игрушки. - АРТ-РОДНИК, 2007. – 64 с. </w:t>
      </w:r>
    </w:p>
    <w:sectPr w:rsidR="00106EBE" w:rsidRPr="00B932EE" w:rsidSect="00583D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551AF" w14:textId="77777777" w:rsidR="00273CE5" w:rsidRDefault="00273CE5" w:rsidP="008F5D20">
      <w:pPr>
        <w:spacing w:after="0" w:line="240" w:lineRule="auto"/>
      </w:pPr>
      <w:r>
        <w:separator/>
      </w:r>
    </w:p>
  </w:endnote>
  <w:endnote w:type="continuationSeparator" w:id="0">
    <w:p w14:paraId="291FBE03" w14:textId="77777777" w:rsidR="00273CE5" w:rsidRDefault="00273CE5" w:rsidP="008F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52">
    <w:charset w:val="00"/>
    <w:family w:val="decorative"/>
    <w:pitch w:val="fixed"/>
    <w:sig w:usb0="00000203" w:usb1="00000000" w:usb2="00000000" w:usb3="00000000" w:csb0="00000005" w:csb1="00000000"/>
  </w:font>
  <w:font w:name="National First Font Dotted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4268405"/>
      <w:docPartObj>
        <w:docPartGallery w:val="Page Numbers (Bottom of Page)"/>
        <w:docPartUnique/>
      </w:docPartObj>
    </w:sdtPr>
    <w:sdtContent>
      <w:p w14:paraId="7D266664" w14:textId="50C924EE" w:rsidR="008F5D20" w:rsidRDefault="008F5D2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DB504F" w14:textId="77777777" w:rsidR="008F5D20" w:rsidRDefault="008F5D2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E8305" w14:textId="77777777" w:rsidR="00273CE5" w:rsidRDefault="00273CE5" w:rsidP="008F5D20">
      <w:pPr>
        <w:spacing w:after="0" w:line="240" w:lineRule="auto"/>
      </w:pPr>
      <w:r>
        <w:separator/>
      </w:r>
    </w:p>
  </w:footnote>
  <w:footnote w:type="continuationSeparator" w:id="0">
    <w:p w14:paraId="221A8154" w14:textId="77777777" w:rsidR="00273CE5" w:rsidRDefault="00273CE5" w:rsidP="008F5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6B5"/>
    <w:multiLevelType w:val="hybridMultilevel"/>
    <w:tmpl w:val="93D83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792B"/>
    <w:multiLevelType w:val="hybridMultilevel"/>
    <w:tmpl w:val="70224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0320CE"/>
    <w:multiLevelType w:val="hybridMultilevel"/>
    <w:tmpl w:val="5AF0308A"/>
    <w:lvl w:ilvl="0" w:tplc="9714840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F2660"/>
    <w:multiLevelType w:val="multilevel"/>
    <w:tmpl w:val="CFC6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B5E77"/>
    <w:multiLevelType w:val="hybridMultilevel"/>
    <w:tmpl w:val="8E5CDE0A"/>
    <w:lvl w:ilvl="0" w:tplc="0C3A8094">
      <w:start w:val="1"/>
      <w:numFmt w:val="decimal"/>
      <w:lvlText w:val="%1."/>
      <w:lvlJc w:val="left"/>
      <w:pPr>
        <w:ind w:left="765" w:hanging="40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248D2"/>
    <w:multiLevelType w:val="hybridMultilevel"/>
    <w:tmpl w:val="79CA9F66"/>
    <w:lvl w:ilvl="0" w:tplc="C706AB5C">
      <w:start w:val="1"/>
      <w:numFmt w:val="decimal"/>
      <w:lvlText w:val="%1."/>
      <w:lvlJc w:val="left"/>
      <w:pPr>
        <w:ind w:left="765" w:hanging="40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02C5E"/>
    <w:multiLevelType w:val="hybridMultilevel"/>
    <w:tmpl w:val="95D6C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A43BF3"/>
    <w:multiLevelType w:val="multilevel"/>
    <w:tmpl w:val="8B38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32E5A"/>
    <w:multiLevelType w:val="multilevel"/>
    <w:tmpl w:val="D03A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C689F"/>
    <w:multiLevelType w:val="hybridMultilevel"/>
    <w:tmpl w:val="61067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52620"/>
    <w:multiLevelType w:val="hybridMultilevel"/>
    <w:tmpl w:val="AA7A9634"/>
    <w:lvl w:ilvl="0" w:tplc="0C3A8094">
      <w:start w:val="1"/>
      <w:numFmt w:val="decimal"/>
      <w:lvlText w:val="%1."/>
      <w:lvlJc w:val="left"/>
      <w:pPr>
        <w:ind w:left="1485" w:hanging="40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866D99"/>
    <w:multiLevelType w:val="hybridMultilevel"/>
    <w:tmpl w:val="8B0CD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B16106"/>
    <w:multiLevelType w:val="hybridMultilevel"/>
    <w:tmpl w:val="AA7A9634"/>
    <w:lvl w:ilvl="0" w:tplc="0C3A8094">
      <w:start w:val="1"/>
      <w:numFmt w:val="decimal"/>
      <w:lvlText w:val="%1."/>
      <w:lvlJc w:val="left"/>
      <w:pPr>
        <w:ind w:left="1485" w:hanging="40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C948D1"/>
    <w:multiLevelType w:val="hybridMultilevel"/>
    <w:tmpl w:val="98F680B6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48371FCE"/>
    <w:multiLevelType w:val="hybridMultilevel"/>
    <w:tmpl w:val="79CA9F66"/>
    <w:lvl w:ilvl="0" w:tplc="C706AB5C">
      <w:start w:val="1"/>
      <w:numFmt w:val="decimal"/>
      <w:lvlText w:val="%1."/>
      <w:lvlJc w:val="left"/>
      <w:pPr>
        <w:ind w:left="765" w:hanging="40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B039F"/>
    <w:multiLevelType w:val="multilevel"/>
    <w:tmpl w:val="FCD8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530F77"/>
    <w:multiLevelType w:val="hybridMultilevel"/>
    <w:tmpl w:val="D53C197E"/>
    <w:lvl w:ilvl="0" w:tplc="041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395CF0"/>
    <w:multiLevelType w:val="hybridMultilevel"/>
    <w:tmpl w:val="A836911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B52" w:hAnsi="B52" w:cs="B52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National First Font Dotted" w:hAnsi="National First Font Dotted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B52" w:hAnsi="B52" w:cs="B52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National First Font Dotted" w:hAnsi="National First Font Dotted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B52" w:hAnsi="B52" w:cs="B52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National First Font Dotted" w:hAnsi="National First Font Dotted" w:hint="default"/>
      </w:rPr>
    </w:lvl>
  </w:abstractNum>
  <w:abstractNum w:abstractNumId="18" w15:restartNumberingAfterBreak="0">
    <w:nsid w:val="5DBA6298"/>
    <w:multiLevelType w:val="hybridMultilevel"/>
    <w:tmpl w:val="66CE8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92AE8"/>
    <w:multiLevelType w:val="multilevel"/>
    <w:tmpl w:val="8B38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B63F22"/>
    <w:multiLevelType w:val="hybridMultilevel"/>
    <w:tmpl w:val="F3D8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3DAB"/>
    <w:multiLevelType w:val="hybridMultilevel"/>
    <w:tmpl w:val="79CA9F66"/>
    <w:lvl w:ilvl="0" w:tplc="C706AB5C">
      <w:start w:val="1"/>
      <w:numFmt w:val="decimal"/>
      <w:lvlText w:val="%1."/>
      <w:lvlJc w:val="left"/>
      <w:pPr>
        <w:ind w:left="765" w:hanging="40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D3522"/>
    <w:multiLevelType w:val="multilevel"/>
    <w:tmpl w:val="FCD8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A85B66"/>
    <w:multiLevelType w:val="hybridMultilevel"/>
    <w:tmpl w:val="557AA9FC"/>
    <w:lvl w:ilvl="0" w:tplc="0C3A8094">
      <w:start w:val="1"/>
      <w:numFmt w:val="decimal"/>
      <w:lvlText w:val="%1."/>
      <w:lvlJc w:val="left"/>
      <w:pPr>
        <w:ind w:left="765" w:hanging="40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C1880"/>
    <w:multiLevelType w:val="multilevel"/>
    <w:tmpl w:val="CFC6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444D44"/>
    <w:multiLevelType w:val="hybridMultilevel"/>
    <w:tmpl w:val="CC1AA808"/>
    <w:lvl w:ilvl="0" w:tplc="44A01416">
      <w:start w:val="1"/>
      <w:numFmt w:val="decimal"/>
      <w:lvlText w:val="%1."/>
      <w:lvlJc w:val="left"/>
      <w:pPr>
        <w:ind w:left="1485" w:hanging="40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613E1"/>
    <w:multiLevelType w:val="hybridMultilevel"/>
    <w:tmpl w:val="4472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023FD"/>
    <w:multiLevelType w:val="hybridMultilevel"/>
    <w:tmpl w:val="A85E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B1327"/>
    <w:multiLevelType w:val="multilevel"/>
    <w:tmpl w:val="FCD8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6"/>
  </w:num>
  <w:num w:numId="5">
    <w:abstractNumId w:val="9"/>
  </w:num>
  <w:num w:numId="6">
    <w:abstractNumId w:val="18"/>
  </w:num>
  <w:num w:numId="7">
    <w:abstractNumId w:val="17"/>
  </w:num>
  <w:num w:numId="8">
    <w:abstractNumId w:val="20"/>
  </w:num>
  <w:num w:numId="9">
    <w:abstractNumId w:val="26"/>
  </w:num>
  <w:num w:numId="10">
    <w:abstractNumId w:val="15"/>
  </w:num>
  <w:num w:numId="11">
    <w:abstractNumId w:val="19"/>
  </w:num>
  <w:num w:numId="12">
    <w:abstractNumId w:val="3"/>
  </w:num>
  <w:num w:numId="13">
    <w:abstractNumId w:val="6"/>
  </w:num>
  <w:num w:numId="14">
    <w:abstractNumId w:val="8"/>
  </w:num>
  <w:num w:numId="15">
    <w:abstractNumId w:val="0"/>
  </w:num>
  <w:num w:numId="16">
    <w:abstractNumId w:val="2"/>
  </w:num>
  <w:num w:numId="17">
    <w:abstractNumId w:val="13"/>
  </w:num>
  <w:num w:numId="18">
    <w:abstractNumId w:val="4"/>
  </w:num>
  <w:num w:numId="19">
    <w:abstractNumId w:val="10"/>
  </w:num>
  <w:num w:numId="20">
    <w:abstractNumId w:val="12"/>
  </w:num>
  <w:num w:numId="21">
    <w:abstractNumId w:val="23"/>
  </w:num>
  <w:num w:numId="22">
    <w:abstractNumId w:val="25"/>
  </w:num>
  <w:num w:numId="23">
    <w:abstractNumId w:val="14"/>
  </w:num>
  <w:num w:numId="24">
    <w:abstractNumId w:val="21"/>
  </w:num>
  <w:num w:numId="25">
    <w:abstractNumId w:val="7"/>
  </w:num>
  <w:num w:numId="26">
    <w:abstractNumId w:val="24"/>
  </w:num>
  <w:num w:numId="27">
    <w:abstractNumId w:val="28"/>
  </w:num>
  <w:num w:numId="28">
    <w:abstractNumId w:val="2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090"/>
    <w:rsid w:val="00034312"/>
    <w:rsid w:val="000518D7"/>
    <w:rsid w:val="00054DA0"/>
    <w:rsid w:val="00077E76"/>
    <w:rsid w:val="000B2869"/>
    <w:rsid w:val="000D6AC9"/>
    <w:rsid w:val="000E0243"/>
    <w:rsid w:val="000F3C5F"/>
    <w:rsid w:val="00106EBE"/>
    <w:rsid w:val="0015726B"/>
    <w:rsid w:val="001645B2"/>
    <w:rsid w:val="001B06F2"/>
    <w:rsid w:val="001B3489"/>
    <w:rsid w:val="001B72C2"/>
    <w:rsid w:val="001F4D2C"/>
    <w:rsid w:val="00213B61"/>
    <w:rsid w:val="00233B8C"/>
    <w:rsid w:val="00235347"/>
    <w:rsid w:val="00273CE5"/>
    <w:rsid w:val="002C0437"/>
    <w:rsid w:val="00343A59"/>
    <w:rsid w:val="003576D5"/>
    <w:rsid w:val="003929B5"/>
    <w:rsid w:val="00394D17"/>
    <w:rsid w:val="003B766B"/>
    <w:rsid w:val="003E6730"/>
    <w:rsid w:val="00407160"/>
    <w:rsid w:val="00473317"/>
    <w:rsid w:val="004E0D78"/>
    <w:rsid w:val="00515FEB"/>
    <w:rsid w:val="005252F6"/>
    <w:rsid w:val="005351A0"/>
    <w:rsid w:val="005422CB"/>
    <w:rsid w:val="00574B4E"/>
    <w:rsid w:val="00583DFA"/>
    <w:rsid w:val="00593A35"/>
    <w:rsid w:val="005C647E"/>
    <w:rsid w:val="005D573C"/>
    <w:rsid w:val="005D680E"/>
    <w:rsid w:val="00635B14"/>
    <w:rsid w:val="00690DE3"/>
    <w:rsid w:val="006C7F66"/>
    <w:rsid w:val="0070514E"/>
    <w:rsid w:val="00785D95"/>
    <w:rsid w:val="00803EC3"/>
    <w:rsid w:val="00810090"/>
    <w:rsid w:val="00836049"/>
    <w:rsid w:val="00875B2E"/>
    <w:rsid w:val="008F5D20"/>
    <w:rsid w:val="00915640"/>
    <w:rsid w:val="00A345A4"/>
    <w:rsid w:val="00A35C35"/>
    <w:rsid w:val="00A5364B"/>
    <w:rsid w:val="00A8060F"/>
    <w:rsid w:val="00A91881"/>
    <w:rsid w:val="00AB63CB"/>
    <w:rsid w:val="00AC6714"/>
    <w:rsid w:val="00AE380A"/>
    <w:rsid w:val="00AF442F"/>
    <w:rsid w:val="00B02600"/>
    <w:rsid w:val="00B26145"/>
    <w:rsid w:val="00B7293D"/>
    <w:rsid w:val="00B73213"/>
    <w:rsid w:val="00B746A9"/>
    <w:rsid w:val="00B932EE"/>
    <w:rsid w:val="00C15897"/>
    <w:rsid w:val="00C3051E"/>
    <w:rsid w:val="00C71631"/>
    <w:rsid w:val="00CB390B"/>
    <w:rsid w:val="00CB5200"/>
    <w:rsid w:val="00CE1D73"/>
    <w:rsid w:val="00D80C3A"/>
    <w:rsid w:val="00D86707"/>
    <w:rsid w:val="00D95A6B"/>
    <w:rsid w:val="00DA4D0D"/>
    <w:rsid w:val="00E149FC"/>
    <w:rsid w:val="00E71F26"/>
    <w:rsid w:val="00E82392"/>
    <w:rsid w:val="00EB497C"/>
    <w:rsid w:val="00F25FE5"/>
    <w:rsid w:val="00F60CB7"/>
    <w:rsid w:val="00FA1D7F"/>
    <w:rsid w:val="00FC1D63"/>
    <w:rsid w:val="00FE036F"/>
    <w:rsid w:val="00FE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2888"/>
  <w15:docId w15:val="{F10A88F3-34EC-4A7B-A06B-40DB405F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90"/>
    <w:pPr>
      <w:ind w:left="720"/>
      <w:contextualSpacing/>
    </w:pPr>
  </w:style>
  <w:style w:type="paragraph" w:styleId="a4">
    <w:name w:val="Normal (Web)"/>
    <w:basedOn w:val="a"/>
    <w:uiPriority w:val="99"/>
    <w:rsid w:val="0081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5">
    <w:name w:val="No Spacing"/>
    <w:uiPriority w:val="1"/>
    <w:qFormat/>
    <w:rsid w:val="00C305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B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785D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0B2869"/>
    <w:rPr>
      <w:b/>
      <w:bCs/>
    </w:rPr>
  </w:style>
  <w:style w:type="paragraph" w:styleId="aa">
    <w:name w:val="header"/>
    <w:basedOn w:val="a"/>
    <w:link w:val="ab"/>
    <w:uiPriority w:val="99"/>
    <w:unhideWhenUsed/>
    <w:rsid w:val="008F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5D20"/>
  </w:style>
  <w:style w:type="paragraph" w:styleId="ac">
    <w:name w:val="footer"/>
    <w:basedOn w:val="a"/>
    <w:link w:val="ad"/>
    <w:uiPriority w:val="99"/>
    <w:unhideWhenUsed/>
    <w:rsid w:val="008F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21</Pages>
  <Words>4657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МБУДО ДДТ</cp:lastModifiedBy>
  <cp:revision>31</cp:revision>
  <cp:lastPrinted>2024-09-03T04:07:00Z</cp:lastPrinted>
  <dcterms:created xsi:type="dcterms:W3CDTF">2019-08-08T04:07:00Z</dcterms:created>
  <dcterms:modified xsi:type="dcterms:W3CDTF">2024-09-03T04:22:00Z</dcterms:modified>
</cp:coreProperties>
</file>